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9534" w14:textId="77777777" w:rsidR="009448D9" w:rsidRDefault="002A7512" w:rsidP="009448D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Burbank</w:t>
      </w:r>
      <w:r w:rsidR="009448D9">
        <w:rPr>
          <w:rFonts w:ascii="Helvetica-Bold" w:hAnsi="Helvetica-Bold" w:cs="Helvetica-Bold"/>
          <w:b/>
          <w:bCs/>
          <w:color w:val="000000"/>
          <w:sz w:val="28"/>
          <w:szCs w:val="28"/>
        </w:rPr>
        <w:t xml:space="preserve"> High School</w:t>
      </w:r>
    </w:p>
    <w:p w14:paraId="34C4A7E9" w14:textId="77777777" w:rsidR="009448D9" w:rsidRDefault="00187424" w:rsidP="009448D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Practicum In Agriculture</w:t>
      </w:r>
      <w:r w:rsidR="009448D9">
        <w:rPr>
          <w:rFonts w:ascii="Helvetica-Bold" w:hAnsi="Helvetica-Bold" w:cs="Helvetica-Bold"/>
          <w:b/>
          <w:bCs/>
          <w:color w:val="000000"/>
          <w:sz w:val="28"/>
          <w:szCs w:val="28"/>
        </w:rPr>
        <w:t xml:space="preserve"> Syllabus</w:t>
      </w:r>
    </w:p>
    <w:p w14:paraId="776A5C13" w14:textId="77777777" w:rsidR="009448D9" w:rsidRDefault="009448D9" w:rsidP="009448D9">
      <w:pPr>
        <w:autoSpaceDE w:val="0"/>
        <w:autoSpaceDN w:val="0"/>
        <w:adjustRightInd w:val="0"/>
        <w:spacing w:after="0" w:line="240" w:lineRule="auto"/>
        <w:jc w:val="center"/>
        <w:rPr>
          <w:rFonts w:ascii="Helvetica-Bold" w:hAnsi="Helvetica-Bold" w:cs="Helvetica-Bold"/>
          <w:b/>
          <w:bCs/>
          <w:color w:val="000000"/>
          <w:sz w:val="24"/>
          <w:szCs w:val="24"/>
        </w:rPr>
      </w:pPr>
    </w:p>
    <w:p w14:paraId="465B3B37" w14:textId="77777777" w:rsidR="009448D9" w:rsidRDefault="00463DF3" w:rsidP="00463DF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ab/>
      </w:r>
      <w:r>
        <w:rPr>
          <w:rFonts w:ascii="Helvetica" w:hAnsi="Helvetica" w:cs="Helvetica"/>
          <w:color w:val="000000"/>
        </w:rPr>
        <w:tab/>
        <w:t xml:space="preserve">        Instructor: </w:t>
      </w:r>
      <w:r w:rsidR="002A7512">
        <w:rPr>
          <w:rFonts w:ascii="Helvetica" w:hAnsi="Helvetica" w:cs="Helvetica"/>
          <w:color w:val="000000"/>
        </w:rPr>
        <w:t>Mr. B</w:t>
      </w:r>
      <w:r w:rsidR="00DB6388">
        <w:rPr>
          <w:rFonts w:ascii="Helvetica" w:hAnsi="Helvetica" w:cs="Helvetica"/>
          <w:color w:val="000000"/>
        </w:rPr>
        <w:t>raune</w:t>
      </w:r>
      <w:r w:rsidR="002A7512">
        <w:rPr>
          <w:rFonts w:ascii="Helvetica" w:hAnsi="Helvetica" w:cs="Helvetica"/>
          <w:color w:val="000000"/>
        </w:rPr>
        <w:t xml:space="preserve"> </w:t>
      </w:r>
      <w:r>
        <w:rPr>
          <w:rFonts w:ascii="Helvetica" w:hAnsi="Helvetica" w:cs="Helvetica"/>
          <w:color w:val="000000"/>
        </w:rPr>
        <w:t xml:space="preserve">          </w:t>
      </w:r>
      <w:r w:rsidR="002A7512">
        <w:rPr>
          <w:rFonts w:ascii="Helvetica" w:hAnsi="Helvetica" w:cs="Helvetica"/>
          <w:color w:val="000000"/>
        </w:rPr>
        <w:t>Room</w:t>
      </w:r>
      <w:r>
        <w:rPr>
          <w:rFonts w:ascii="Helvetica" w:hAnsi="Helvetica" w:cs="Helvetica"/>
          <w:color w:val="000000"/>
        </w:rPr>
        <w:t>:</w:t>
      </w:r>
      <w:r w:rsidR="002A7512">
        <w:rPr>
          <w:rFonts w:ascii="Helvetica" w:hAnsi="Helvetica" w:cs="Helvetica"/>
          <w:color w:val="000000"/>
        </w:rPr>
        <w:t xml:space="preserve"> Farm</w:t>
      </w:r>
    </w:p>
    <w:p w14:paraId="34FB7FA1" w14:textId="77777777" w:rsidR="009448D9" w:rsidRDefault="002A7512" w:rsidP="00463DF3">
      <w:pPr>
        <w:autoSpaceDE w:val="0"/>
        <w:autoSpaceDN w:val="0"/>
        <w:adjustRightInd w:val="0"/>
        <w:spacing w:after="0" w:line="240" w:lineRule="auto"/>
        <w:jc w:val="center"/>
        <w:rPr>
          <w:rFonts w:ascii="Helvetica" w:hAnsi="Helvetica" w:cs="Helvetica"/>
          <w:color w:val="000000"/>
        </w:rPr>
      </w:pPr>
      <w:r>
        <w:rPr>
          <w:rFonts w:ascii="Helvetica" w:hAnsi="Helvetica" w:cs="Helvetica"/>
          <w:color w:val="000000"/>
        </w:rPr>
        <w:t>School: (210) 228-1210</w:t>
      </w:r>
      <w:r w:rsidR="009448D9">
        <w:rPr>
          <w:rFonts w:ascii="Helvetica" w:hAnsi="Helvetica" w:cs="Helvetica"/>
          <w:color w:val="000000"/>
        </w:rPr>
        <w:t xml:space="preserve"> </w:t>
      </w:r>
      <w:r w:rsidR="009448D9">
        <w:rPr>
          <w:rFonts w:ascii="Helvetica" w:hAnsi="Helvetica" w:cs="Helvetica"/>
          <w:color w:val="000000"/>
        </w:rPr>
        <w:tab/>
      </w:r>
      <w:r>
        <w:rPr>
          <w:rFonts w:ascii="Helvetica" w:hAnsi="Helvetica" w:cs="Helvetica"/>
          <w:color w:val="000000"/>
        </w:rPr>
        <w:t xml:space="preserve">Email: </w:t>
      </w:r>
      <w:r w:rsidR="00DB6388">
        <w:rPr>
          <w:rFonts w:ascii="Helvetica" w:hAnsi="Helvetica" w:cs="Helvetica"/>
          <w:color w:val="000000"/>
        </w:rPr>
        <w:t>jbraune</w:t>
      </w:r>
      <w:r>
        <w:rPr>
          <w:rFonts w:ascii="Helvetica" w:hAnsi="Helvetica" w:cs="Helvetica"/>
          <w:color w:val="000000"/>
        </w:rPr>
        <w:t>@saisd.net</w:t>
      </w:r>
    </w:p>
    <w:p w14:paraId="2F5C0461" w14:textId="77777777" w:rsidR="009448D9" w:rsidRDefault="009448D9" w:rsidP="009448D9">
      <w:pPr>
        <w:autoSpaceDE w:val="0"/>
        <w:autoSpaceDN w:val="0"/>
        <w:adjustRightInd w:val="0"/>
        <w:spacing w:after="0" w:line="240" w:lineRule="auto"/>
        <w:rPr>
          <w:rFonts w:ascii="Helvetica" w:hAnsi="Helvetica" w:cs="Helvetica"/>
          <w:color w:val="0000FF"/>
        </w:rPr>
      </w:pPr>
    </w:p>
    <w:p w14:paraId="7820BC40"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Course Description:</w:t>
      </w:r>
    </w:p>
    <w:p w14:paraId="1AE2DA3D" w14:textId="77777777" w:rsidR="00032987" w:rsidRPr="00032987" w:rsidRDefault="00D75433" w:rsidP="00032987">
      <w:pPr>
        <w:pStyle w:val="ListParagraph"/>
        <w:rPr>
          <w:sz w:val="24"/>
          <w:szCs w:val="24"/>
        </w:rPr>
      </w:pPr>
      <w:r w:rsidRPr="00D75433">
        <w:rPr>
          <w:sz w:val="24"/>
          <w:szCs w:val="24"/>
        </w:rPr>
        <w:t>The practicum course is a paid or unpaid capstone experience for students participating in a coherent sequence of career and technical education courses in the Agriculture, Food, and Natural Resources cluster</w:t>
      </w:r>
      <w:r>
        <w:rPr>
          <w:sz w:val="24"/>
          <w:szCs w:val="24"/>
        </w:rPr>
        <w:t xml:space="preserve">. </w:t>
      </w:r>
      <w:r w:rsidRPr="00D75433">
        <w:rPr>
          <w:sz w:val="24"/>
          <w:szCs w:val="24"/>
        </w:rPr>
        <w:t> The practicum is designed to give students supervised practical application of knowledge and skills. Practicum experiences can occur in a variety of locations appropriate to the nature and level of experiences such as employment, independent study, internships, assistantships, mentorships, or laboratories.</w:t>
      </w:r>
    </w:p>
    <w:p w14:paraId="0BDB1AB9" w14:textId="77777777" w:rsidR="00A72B2C" w:rsidRDefault="00A72B2C" w:rsidP="009448D9">
      <w:pPr>
        <w:autoSpaceDE w:val="0"/>
        <w:autoSpaceDN w:val="0"/>
        <w:adjustRightInd w:val="0"/>
        <w:spacing w:after="0" w:line="240" w:lineRule="auto"/>
        <w:rPr>
          <w:rFonts w:ascii="Helvetica" w:hAnsi="Helvetica" w:cs="Helvetica"/>
          <w:b/>
          <w:color w:val="000000"/>
          <w:sz w:val="24"/>
          <w:szCs w:val="24"/>
        </w:rPr>
      </w:pPr>
    </w:p>
    <w:p w14:paraId="6F9CE666" w14:textId="77777777" w:rsidR="00F7067D" w:rsidRDefault="002B68B0" w:rsidP="009448D9">
      <w:pPr>
        <w:autoSpaceDE w:val="0"/>
        <w:autoSpaceDN w:val="0"/>
        <w:adjustRightInd w:val="0"/>
        <w:spacing w:after="0" w:line="240" w:lineRule="auto"/>
        <w:rPr>
          <w:rFonts w:ascii="Helvetica" w:hAnsi="Helvetica" w:cs="Helvetica"/>
          <w:b/>
          <w:color w:val="000000"/>
          <w:sz w:val="24"/>
          <w:szCs w:val="24"/>
        </w:rPr>
      </w:pPr>
      <w:r w:rsidRPr="002B68B0">
        <w:rPr>
          <w:rFonts w:ascii="Helvetica" w:hAnsi="Helvetica" w:cs="Helvetica"/>
          <w:b/>
          <w:color w:val="000000"/>
          <w:sz w:val="24"/>
          <w:szCs w:val="24"/>
        </w:rPr>
        <w:t>Course Objectives:</w:t>
      </w:r>
    </w:p>
    <w:p w14:paraId="713FC3EC"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Demonstrate</w:t>
      </w:r>
      <w:r w:rsidRPr="004855B1">
        <w:rPr>
          <w:rFonts w:ascii="Arial" w:hAnsi="Arial" w:cs="Arial"/>
          <w:sz w:val="24"/>
          <w:szCs w:val="24"/>
        </w:rPr>
        <w:t xml:space="preserve"> professional standards as required by business and indust</w:t>
      </w:r>
      <w:r>
        <w:rPr>
          <w:rFonts w:ascii="Arial" w:hAnsi="Arial" w:cs="Arial"/>
          <w:sz w:val="24"/>
          <w:szCs w:val="24"/>
        </w:rPr>
        <w:t>ry.</w:t>
      </w:r>
    </w:p>
    <w:p w14:paraId="364C3217"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d</w:t>
      </w:r>
      <w:r>
        <w:rPr>
          <w:rFonts w:ascii="Arial" w:hAnsi="Arial" w:cs="Arial"/>
          <w:sz w:val="24"/>
          <w:szCs w:val="24"/>
        </w:rPr>
        <w:t>here to policies and procedures</w:t>
      </w:r>
    </w:p>
    <w:p w14:paraId="242A71DA"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emonstrate positive work behaviors and attitudes, including, punctuality, time manageme</w:t>
      </w:r>
      <w:r>
        <w:rPr>
          <w:rFonts w:ascii="Arial" w:hAnsi="Arial" w:cs="Arial"/>
          <w:sz w:val="24"/>
          <w:szCs w:val="24"/>
        </w:rPr>
        <w:t>nt, initiative, and cooperation</w:t>
      </w:r>
    </w:p>
    <w:p w14:paraId="0B5E7557"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V</w:t>
      </w:r>
      <w:r w:rsidRPr="004855B1">
        <w:rPr>
          <w:rFonts w:ascii="Arial" w:hAnsi="Arial" w:cs="Arial"/>
          <w:sz w:val="24"/>
          <w:szCs w:val="24"/>
        </w:rPr>
        <w:t>alue and use constructive criticism and critical fee</w:t>
      </w:r>
      <w:r>
        <w:rPr>
          <w:rFonts w:ascii="Arial" w:hAnsi="Arial" w:cs="Arial"/>
          <w:sz w:val="24"/>
          <w:szCs w:val="24"/>
        </w:rPr>
        <w:t>dback from supervisor and peers</w:t>
      </w:r>
    </w:p>
    <w:p w14:paraId="41C8467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 xml:space="preserve">pply ethical reasoning to a variety of situations in </w:t>
      </w:r>
      <w:r>
        <w:rPr>
          <w:rFonts w:ascii="Arial" w:hAnsi="Arial" w:cs="Arial"/>
          <w:sz w:val="24"/>
          <w:szCs w:val="24"/>
        </w:rPr>
        <w:t>order to make ethical decisions</w:t>
      </w:r>
    </w:p>
    <w:p w14:paraId="3B446ED1"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C</w:t>
      </w:r>
      <w:r w:rsidRPr="004855B1">
        <w:rPr>
          <w:rFonts w:ascii="Arial" w:hAnsi="Arial" w:cs="Arial"/>
          <w:sz w:val="24"/>
          <w:szCs w:val="24"/>
        </w:rPr>
        <w:t>omplete tasks with the highest standards to ensur</w:t>
      </w:r>
      <w:r>
        <w:rPr>
          <w:rFonts w:ascii="Arial" w:hAnsi="Arial" w:cs="Arial"/>
          <w:sz w:val="24"/>
          <w:szCs w:val="24"/>
        </w:rPr>
        <w:t>e quality products and services</w:t>
      </w:r>
    </w:p>
    <w:p w14:paraId="4B5C201E"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M</w:t>
      </w:r>
      <w:r w:rsidRPr="004855B1">
        <w:rPr>
          <w:rFonts w:ascii="Arial" w:hAnsi="Arial" w:cs="Arial"/>
          <w:sz w:val="24"/>
          <w:szCs w:val="24"/>
        </w:rPr>
        <w:t>odel professional appearance, including dress, grooming, and personal protective equipment as appropriate</w:t>
      </w:r>
    </w:p>
    <w:p w14:paraId="2848F0B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C</w:t>
      </w:r>
      <w:r w:rsidRPr="004855B1">
        <w:rPr>
          <w:rFonts w:ascii="Arial" w:hAnsi="Arial" w:cs="Arial"/>
          <w:sz w:val="24"/>
          <w:szCs w:val="24"/>
        </w:rPr>
        <w:t>omply with practicum setting safety rules and regulations to maintain safe and healthful work</w:t>
      </w:r>
      <w:r>
        <w:rPr>
          <w:rFonts w:ascii="Arial" w:hAnsi="Arial" w:cs="Arial"/>
          <w:sz w:val="24"/>
          <w:szCs w:val="24"/>
        </w:rPr>
        <w:t>ing conditions and environments</w:t>
      </w:r>
    </w:p>
    <w:p w14:paraId="1147AA2C"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pplies concepts of critical thinking and problem solving</w:t>
      </w:r>
    </w:p>
    <w:p w14:paraId="05581FF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nalyze elements of a problem to develop cr</w:t>
      </w:r>
      <w:r>
        <w:rPr>
          <w:rFonts w:ascii="Arial" w:hAnsi="Arial" w:cs="Arial"/>
          <w:sz w:val="24"/>
          <w:szCs w:val="24"/>
        </w:rPr>
        <w:t>eative and innovative solutions</w:t>
      </w:r>
    </w:p>
    <w:p w14:paraId="20CF399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C</w:t>
      </w:r>
      <w:r w:rsidRPr="004855B1">
        <w:rPr>
          <w:rFonts w:ascii="Arial" w:hAnsi="Arial" w:cs="Arial"/>
          <w:sz w:val="24"/>
          <w:szCs w:val="24"/>
        </w:rPr>
        <w:t>ritically analyze information to determine va</w:t>
      </w:r>
      <w:r>
        <w:rPr>
          <w:rFonts w:ascii="Arial" w:hAnsi="Arial" w:cs="Arial"/>
          <w:sz w:val="24"/>
          <w:szCs w:val="24"/>
        </w:rPr>
        <w:t>lue to the problem-solving task</w:t>
      </w:r>
    </w:p>
    <w:p w14:paraId="48E16784"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C</w:t>
      </w:r>
      <w:r w:rsidRPr="004855B1">
        <w:rPr>
          <w:rFonts w:ascii="Arial" w:hAnsi="Arial" w:cs="Arial"/>
          <w:sz w:val="24"/>
          <w:szCs w:val="24"/>
        </w:rPr>
        <w:t>ompare and contrast alternatives using a variety of problem-solving and critical-thinking skills</w:t>
      </w:r>
    </w:p>
    <w:p w14:paraId="0A4D10FE"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C</w:t>
      </w:r>
      <w:r w:rsidRPr="004855B1">
        <w:rPr>
          <w:rFonts w:ascii="Arial" w:hAnsi="Arial" w:cs="Arial"/>
          <w:sz w:val="24"/>
          <w:szCs w:val="24"/>
        </w:rPr>
        <w:t>onduct technical research to gather informatio</w:t>
      </w:r>
      <w:r>
        <w:rPr>
          <w:rFonts w:ascii="Arial" w:hAnsi="Arial" w:cs="Arial"/>
          <w:sz w:val="24"/>
          <w:szCs w:val="24"/>
        </w:rPr>
        <w:t>n necessary for decision making</w:t>
      </w:r>
    </w:p>
    <w:p w14:paraId="4991922D" w14:textId="77777777" w:rsidR="00187424"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Demonstrate</w:t>
      </w:r>
      <w:r w:rsidRPr="004855B1">
        <w:rPr>
          <w:rFonts w:ascii="Arial" w:hAnsi="Arial" w:cs="Arial"/>
          <w:sz w:val="24"/>
          <w:szCs w:val="24"/>
        </w:rPr>
        <w:t xml:space="preserve"> leadership and teamwork skills to accomplish goals and objectives</w:t>
      </w:r>
    </w:p>
    <w:p w14:paraId="70A1A123"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nalyze leadership in relation to trust, positive attitude, integrity, and willingness to accept key respo</w:t>
      </w:r>
      <w:r>
        <w:rPr>
          <w:rFonts w:ascii="Arial" w:hAnsi="Arial" w:cs="Arial"/>
          <w:sz w:val="24"/>
          <w:szCs w:val="24"/>
        </w:rPr>
        <w:t>nsibilities in a work situation</w:t>
      </w:r>
    </w:p>
    <w:p w14:paraId="03AF9EED"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emonstrate teamwork skills through working cooperative</w:t>
      </w:r>
      <w:r>
        <w:rPr>
          <w:rFonts w:ascii="Arial" w:hAnsi="Arial" w:cs="Arial"/>
          <w:sz w:val="24"/>
          <w:szCs w:val="24"/>
        </w:rPr>
        <w:t>ly with others to achieve tasks</w:t>
      </w:r>
    </w:p>
    <w:p w14:paraId="03708A1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lastRenderedPageBreak/>
        <w:t>D</w:t>
      </w:r>
      <w:r w:rsidRPr="004855B1">
        <w:rPr>
          <w:rFonts w:ascii="Arial" w:hAnsi="Arial" w:cs="Arial"/>
          <w:sz w:val="24"/>
          <w:szCs w:val="24"/>
        </w:rPr>
        <w:t>emonstrate teamwork processes that promote team building, consensus, continuous improvement, respect for the opinions of others, cooperation, adapta</w:t>
      </w:r>
      <w:r>
        <w:rPr>
          <w:rFonts w:ascii="Arial" w:hAnsi="Arial" w:cs="Arial"/>
          <w:sz w:val="24"/>
          <w:szCs w:val="24"/>
        </w:rPr>
        <w:t>bility, and conflict resolution</w:t>
      </w:r>
    </w:p>
    <w:p w14:paraId="0F6E83B4"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 xml:space="preserve">emonstrate responsibility for shared </w:t>
      </w:r>
      <w:r>
        <w:rPr>
          <w:rFonts w:ascii="Arial" w:hAnsi="Arial" w:cs="Arial"/>
          <w:sz w:val="24"/>
          <w:szCs w:val="24"/>
        </w:rPr>
        <w:t>group and individual work tasks</w:t>
      </w:r>
    </w:p>
    <w:p w14:paraId="1DBF40B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 xml:space="preserve">stablish and maintain effective working relationships in order to </w:t>
      </w:r>
      <w:r>
        <w:rPr>
          <w:rFonts w:ascii="Arial" w:hAnsi="Arial" w:cs="Arial"/>
          <w:sz w:val="24"/>
          <w:szCs w:val="24"/>
        </w:rPr>
        <w:t>accomplish objectives and tasks</w:t>
      </w:r>
    </w:p>
    <w:p w14:paraId="4D22B2C0"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emonstrate effective working relationships using interpersonal skills in order to accomplish ob</w:t>
      </w:r>
      <w:r>
        <w:rPr>
          <w:rFonts w:ascii="Arial" w:hAnsi="Arial" w:cs="Arial"/>
          <w:sz w:val="24"/>
          <w:szCs w:val="24"/>
        </w:rPr>
        <w:t>jectives and tasks</w:t>
      </w:r>
    </w:p>
    <w:p w14:paraId="47305CC5"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U</w:t>
      </w:r>
      <w:r w:rsidRPr="004855B1">
        <w:rPr>
          <w:rFonts w:ascii="Arial" w:hAnsi="Arial" w:cs="Arial"/>
          <w:sz w:val="24"/>
          <w:szCs w:val="24"/>
        </w:rPr>
        <w:t>se positive interpersonal skills to negotiate and wor</w:t>
      </w:r>
      <w:r>
        <w:rPr>
          <w:rFonts w:ascii="Arial" w:hAnsi="Arial" w:cs="Arial"/>
          <w:sz w:val="24"/>
          <w:szCs w:val="24"/>
        </w:rPr>
        <w:t>k cooperatively with others</w:t>
      </w:r>
    </w:p>
    <w:p w14:paraId="2563D66C"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emonstrate respect for individuals, including those from different cultures, genders, and backg</w:t>
      </w:r>
      <w:r>
        <w:rPr>
          <w:rFonts w:ascii="Arial" w:hAnsi="Arial" w:cs="Arial"/>
          <w:sz w:val="24"/>
          <w:szCs w:val="24"/>
        </w:rPr>
        <w:t>rounds, and value for diversity</w:t>
      </w:r>
    </w:p>
    <w:p w14:paraId="0225B372" w14:textId="77777777" w:rsidR="00187424"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Demonstrate</w:t>
      </w:r>
      <w:r w:rsidRPr="004855B1">
        <w:rPr>
          <w:rFonts w:ascii="Arial" w:hAnsi="Arial" w:cs="Arial"/>
          <w:sz w:val="24"/>
          <w:szCs w:val="24"/>
        </w:rPr>
        <w:t xml:space="preserve"> oral and written communication skills in creating, expressing, and interpreting information and ideas, including technical terminology and information</w:t>
      </w:r>
    </w:p>
    <w:p w14:paraId="7B61D774"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emonstrate the use of content, technical concepts, and vocabulary when analyzing infor</w:t>
      </w:r>
      <w:r>
        <w:rPr>
          <w:rFonts w:ascii="Arial" w:hAnsi="Arial" w:cs="Arial"/>
          <w:sz w:val="24"/>
          <w:szCs w:val="24"/>
        </w:rPr>
        <w:t>mation and following directions</w:t>
      </w:r>
    </w:p>
    <w:p w14:paraId="73938270"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mploy verbal skills when obta</w:t>
      </w:r>
      <w:r>
        <w:rPr>
          <w:rFonts w:ascii="Arial" w:hAnsi="Arial" w:cs="Arial"/>
          <w:sz w:val="24"/>
          <w:szCs w:val="24"/>
        </w:rPr>
        <w:t>ining and conveying information</w:t>
      </w:r>
    </w:p>
    <w:p w14:paraId="7CFFF8D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U</w:t>
      </w:r>
      <w:r w:rsidRPr="004855B1">
        <w:rPr>
          <w:rFonts w:ascii="Arial" w:hAnsi="Arial" w:cs="Arial"/>
          <w:sz w:val="24"/>
          <w:szCs w:val="24"/>
        </w:rPr>
        <w:t>se informational texts, Internet sites, or technical materials to review and apply information sources for occupa</w:t>
      </w:r>
      <w:r>
        <w:rPr>
          <w:rFonts w:ascii="Arial" w:hAnsi="Arial" w:cs="Arial"/>
          <w:sz w:val="24"/>
          <w:szCs w:val="24"/>
        </w:rPr>
        <w:t>tional tasks</w:t>
      </w:r>
    </w:p>
    <w:p w14:paraId="02FA87E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valuate the reliability of information from informational texts, Internet sites, or te</w:t>
      </w:r>
      <w:r>
        <w:rPr>
          <w:rFonts w:ascii="Arial" w:hAnsi="Arial" w:cs="Arial"/>
          <w:sz w:val="24"/>
          <w:szCs w:val="24"/>
        </w:rPr>
        <w:t>chnical materials and resources</w:t>
      </w:r>
    </w:p>
    <w:p w14:paraId="603C987C"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I</w:t>
      </w:r>
      <w:r w:rsidRPr="004855B1">
        <w:rPr>
          <w:rFonts w:ascii="Arial" w:hAnsi="Arial" w:cs="Arial"/>
          <w:sz w:val="24"/>
          <w:szCs w:val="24"/>
        </w:rPr>
        <w:t>nterpret verbal and nonverbal cues and beh</w:t>
      </w:r>
      <w:r>
        <w:rPr>
          <w:rFonts w:ascii="Arial" w:hAnsi="Arial" w:cs="Arial"/>
          <w:sz w:val="24"/>
          <w:szCs w:val="24"/>
        </w:rPr>
        <w:t>aviors to enhance communication</w:t>
      </w:r>
    </w:p>
    <w:p w14:paraId="0FB2B8A6"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pply active listening skills to obt</w:t>
      </w:r>
      <w:r>
        <w:rPr>
          <w:rFonts w:ascii="Arial" w:hAnsi="Arial" w:cs="Arial"/>
          <w:sz w:val="24"/>
          <w:szCs w:val="24"/>
        </w:rPr>
        <w:t>ain and clarify information</w:t>
      </w:r>
    </w:p>
    <w:p w14:paraId="56627C7D"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U</w:t>
      </w:r>
      <w:r w:rsidRPr="004855B1">
        <w:rPr>
          <w:rFonts w:ascii="Arial" w:hAnsi="Arial" w:cs="Arial"/>
          <w:sz w:val="24"/>
          <w:szCs w:val="24"/>
        </w:rPr>
        <w:t>se academic skills to facilitate effective</w:t>
      </w:r>
      <w:r>
        <w:rPr>
          <w:rFonts w:ascii="Arial" w:hAnsi="Arial" w:cs="Arial"/>
          <w:sz w:val="24"/>
          <w:szCs w:val="24"/>
        </w:rPr>
        <w:t xml:space="preserve"> written and oral communication</w:t>
      </w:r>
    </w:p>
    <w:p w14:paraId="1B4EAC7E"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Develop</w:t>
      </w:r>
      <w:r w:rsidRPr="004855B1">
        <w:rPr>
          <w:rFonts w:ascii="Arial" w:hAnsi="Arial" w:cs="Arial"/>
          <w:sz w:val="24"/>
          <w:szCs w:val="24"/>
        </w:rPr>
        <w:t xml:space="preserve"> management skills for agricultural resources</w:t>
      </w:r>
    </w:p>
    <w:p w14:paraId="343C1286"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iscuss the importance of agricultural and natural resou</w:t>
      </w:r>
      <w:r>
        <w:rPr>
          <w:rFonts w:ascii="Arial" w:hAnsi="Arial" w:cs="Arial"/>
          <w:sz w:val="24"/>
          <w:szCs w:val="24"/>
        </w:rPr>
        <w:t>rces to individuals and society</w:t>
      </w:r>
    </w:p>
    <w:p w14:paraId="7F9F73B8"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evelop long-range land, water, a</w:t>
      </w:r>
      <w:r>
        <w:rPr>
          <w:rFonts w:ascii="Arial" w:hAnsi="Arial" w:cs="Arial"/>
          <w:sz w:val="24"/>
          <w:szCs w:val="24"/>
        </w:rPr>
        <w:t>nd air quality management plans</w:t>
      </w:r>
    </w:p>
    <w:p w14:paraId="23276044"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P</w:t>
      </w:r>
      <w:r w:rsidRPr="004855B1">
        <w:rPr>
          <w:rFonts w:ascii="Arial" w:hAnsi="Arial" w:cs="Arial"/>
          <w:sz w:val="24"/>
          <w:szCs w:val="24"/>
        </w:rPr>
        <w:t>ractice e</w:t>
      </w:r>
      <w:r>
        <w:rPr>
          <w:rFonts w:ascii="Arial" w:hAnsi="Arial" w:cs="Arial"/>
          <w:sz w:val="24"/>
          <w:szCs w:val="24"/>
        </w:rPr>
        <w:t>quipment maintenance procedures</w:t>
      </w:r>
    </w:p>
    <w:p w14:paraId="38A4E573"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nalyze the cost and maintenance of tools, equipment, and structures used i</w:t>
      </w:r>
      <w:r>
        <w:rPr>
          <w:rFonts w:ascii="Arial" w:hAnsi="Arial" w:cs="Arial"/>
          <w:sz w:val="24"/>
          <w:szCs w:val="24"/>
        </w:rPr>
        <w:t>n agriculture</w:t>
      </w:r>
    </w:p>
    <w:p w14:paraId="290330F7"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escribe and develop marketing strategies for agr</w:t>
      </w:r>
      <w:r>
        <w:rPr>
          <w:rFonts w:ascii="Arial" w:hAnsi="Arial" w:cs="Arial"/>
          <w:sz w:val="24"/>
          <w:szCs w:val="24"/>
        </w:rPr>
        <w:t>icultural and natural resources</w:t>
      </w:r>
    </w:p>
    <w:p w14:paraId="7A7A3271"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ecide between replacement, maintenance, repair, and reconditioning of agricultural ve</w:t>
      </w:r>
      <w:r>
        <w:rPr>
          <w:rFonts w:ascii="Arial" w:hAnsi="Arial" w:cs="Arial"/>
          <w:sz w:val="24"/>
          <w:szCs w:val="24"/>
        </w:rPr>
        <w:t>hicles and machinery</w:t>
      </w:r>
    </w:p>
    <w:p w14:paraId="3CEE1A87"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escribe and perform hazard anal</w:t>
      </w:r>
      <w:r>
        <w:rPr>
          <w:rFonts w:ascii="Arial" w:hAnsi="Arial" w:cs="Arial"/>
          <w:sz w:val="24"/>
          <w:szCs w:val="24"/>
        </w:rPr>
        <w:t>ysis and follow safety laws</w:t>
      </w:r>
    </w:p>
    <w:p w14:paraId="157C8217"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emonstrates technical knowledge and skills required to pursue a career in the Agriculture, Foo</w:t>
      </w:r>
      <w:r>
        <w:rPr>
          <w:rFonts w:ascii="Arial" w:hAnsi="Arial" w:cs="Arial"/>
          <w:sz w:val="24"/>
          <w:szCs w:val="24"/>
        </w:rPr>
        <w:t>d, and Natural Resources cluster</w:t>
      </w:r>
    </w:p>
    <w:p w14:paraId="6497660C"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 xml:space="preserve">evelop advanced technical knowledge and skills related to the </w:t>
      </w:r>
      <w:r>
        <w:rPr>
          <w:rFonts w:ascii="Arial" w:hAnsi="Arial" w:cs="Arial"/>
          <w:sz w:val="24"/>
          <w:szCs w:val="24"/>
        </w:rPr>
        <w:t>personal occupational objective</w:t>
      </w:r>
    </w:p>
    <w:p w14:paraId="1F32D552"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valuate strengths and weaknesses</w:t>
      </w:r>
      <w:r>
        <w:rPr>
          <w:rFonts w:ascii="Arial" w:hAnsi="Arial" w:cs="Arial"/>
          <w:sz w:val="24"/>
          <w:szCs w:val="24"/>
        </w:rPr>
        <w:t xml:space="preserve"> in technical skill proficiency</w:t>
      </w:r>
    </w:p>
    <w:p w14:paraId="7C2E6109"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xplain the principles of safe operation of tools and equipment related to the practicum</w:t>
      </w:r>
    </w:p>
    <w:p w14:paraId="1A4D8398"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P</w:t>
      </w:r>
      <w:r w:rsidRPr="004855B1">
        <w:rPr>
          <w:rFonts w:ascii="Arial" w:hAnsi="Arial" w:cs="Arial"/>
          <w:sz w:val="24"/>
          <w:szCs w:val="24"/>
        </w:rPr>
        <w:t>ursue opportunities for licensure or certification</w:t>
      </w:r>
      <w:r>
        <w:rPr>
          <w:rFonts w:ascii="Arial" w:hAnsi="Arial" w:cs="Arial"/>
          <w:sz w:val="24"/>
          <w:szCs w:val="24"/>
        </w:rPr>
        <w:t xml:space="preserve"> relating to chosen career path</w:t>
      </w:r>
    </w:p>
    <w:p w14:paraId="2ABE124C"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lastRenderedPageBreak/>
        <w:t>D</w:t>
      </w:r>
      <w:r w:rsidRPr="004855B1">
        <w:rPr>
          <w:rFonts w:ascii="Arial" w:hAnsi="Arial" w:cs="Arial"/>
          <w:sz w:val="24"/>
          <w:szCs w:val="24"/>
        </w:rPr>
        <w:t>evelops an advanced supervised agriculture experience program as it relates to agricultur</w:t>
      </w:r>
      <w:r>
        <w:rPr>
          <w:rFonts w:ascii="Arial" w:hAnsi="Arial" w:cs="Arial"/>
          <w:sz w:val="24"/>
          <w:szCs w:val="24"/>
        </w:rPr>
        <w:t>e, food, and natural resources</w:t>
      </w:r>
    </w:p>
    <w:p w14:paraId="58D0AA4D"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P</w:t>
      </w:r>
      <w:r w:rsidRPr="004855B1">
        <w:rPr>
          <w:rFonts w:ascii="Arial" w:hAnsi="Arial" w:cs="Arial"/>
          <w:sz w:val="24"/>
          <w:szCs w:val="24"/>
        </w:rPr>
        <w:t>lan, propose, conduct, and evaluate entrepreneurship; placement; exploratory; research, either experimental or analytical; improvement; supplementary; laboratory-based; or other identified, supervised agricultural experience as an experiential learni</w:t>
      </w:r>
      <w:r>
        <w:rPr>
          <w:rFonts w:ascii="Arial" w:hAnsi="Arial" w:cs="Arial"/>
          <w:sz w:val="24"/>
          <w:szCs w:val="24"/>
        </w:rPr>
        <w:t>ng activity</w:t>
      </w:r>
    </w:p>
    <w:p w14:paraId="58222AC1"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pply proper record-keeping skills as they re</w:t>
      </w:r>
      <w:r>
        <w:rPr>
          <w:rFonts w:ascii="Arial" w:hAnsi="Arial" w:cs="Arial"/>
          <w:sz w:val="24"/>
          <w:szCs w:val="24"/>
        </w:rPr>
        <w:t>late to a supervised experience</w:t>
      </w:r>
    </w:p>
    <w:p w14:paraId="31CF25B3"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w:t>
      </w:r>
      <w:r w:rsidRPr="004855B1">
        <w:rPr>
          <w:rFonts w:ascii="Arial" w:hAnsi="Arial" w:cs="Arial"/>
          <w:sz w:val="24"/>
          <w:szCs w:val="24"/>
        </w:rPr>
        <w:t>esign and use a customized record-keeping system for the i</w:t>
      </w:r>
      <w:r>
        <w:rPr>
          <w:rFonts w:ascii="Arial" w:hAnsi="Arial" w:cs="Arial"/>
          <w:sz w:val="24"/>
          <w:szCs w:val="24"/>
        </w:rPr>
        <w:t>ndividual supervised experience</w:t>
      </w:r>
    </w:p>
    <w:p w14:paraId="72E619F8"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mploy youth leadership opportunities to create a well-rounded experi</w:t>
      </w:r>
      <w:r>
        <w:rPr>
          <w:rFonts w:ascii="Arial" w:hAnsi="Arial" w:cs="Arial"/>
          <w:sz w:val="24"/>
          <w:szCs w:val="24"/>
        </w:rPr>
        <w:t>ence program in agriculture</w:t>
      </w:r>
    </w:p>
    <w:p w14:paraId="007F260D"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P</w:t>
      </w:r>
      <w:r w:rsidRPr="004855B1">
        <w:rPr>
          <w:rFonts w:ascii="Arial" w:hAnsi="Arial" w:cs="Arial"/>
          <w:sz w:val="24"/>
          <w:szCs w:val="24"/>
        </w:rPr>
        <w:t>roduce a challenging approach for a local progr</w:t>
      </w:r>
      <w:r>
        <w:rPr>
          <w:rFonts w:ascii="Arial" w:hAnsi="Arial" w:cs="Arial"/>
          <w:sz w:val="24"/>
          <w:szCs w:val="24"/>
        </w:rPr>
        <w:t>am of activities in agriculture</w:t>
      </w:r>
    </w:p>
    <w:p w14:paraId="28E36404"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Document</w:t>
      </w:r>
      <w:r w:rsidRPr="004855B1">
        <w:rPr>
          <w:rFonts w:ascii="Arial" w:hAnsi="Arial" w:cs="Arial"/>
          <w:sz w:val="24"/>
          <w:szCs w:val="24"/>
        </w:rPr>
        <w:t xml:space="preserve"> </w:t>
      </w:r>
      <w:r>
        <w:rPr>
          <w:rFonts w:ascii="Arial" w:hAnsi="Arial" w:cs="Arial"/>
          <w:sz w:val="24"/>
          <w:szCs w:val="24"/>
        </w:rPr>
        <w:t>technical knowledge and skills</w:t>
      </w:r>
    </w:p>
    <w:p w14:paraId="3680B623"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U</w:t>
      </w:r>
      <w:r w:rsidRPr="004855B1">
        <w:rPr>
          <w:rFonts w:ascii="Arial" w:hAnsi="Arial" w:cs="Arial"/>
          <w:sz w:val="24"/>
          <w:szCs w:val="24"/>
        </w:rPr>
        <w:t>pdate a professional portfolio to</w:t>
      </w:r>
      <w:r>
        <w:rPr>
          <w:rFonts w:ascii="Arial" w:hAnsi="Arial" w:cs="Arial"/>
          <w:sz w:val="24"/>
          <w:szCs w:val="24"/>
        </w:rPr>
        <w:t xml:space="preserve"> include</w:t>
      </w:r>
    </w:p>
    <w:p w14:paraId="02D8230A"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 xml:space="preserve">ttainment </w:t>
      </w:r>
      <w:r>
        <w:rPr>
          <w:rFonts w:ascii="Arial" w:hAnsi="Arial" w:cs="Arial"/>
          <w:sz w:val="24"/>
          <w:szCs w:val="24"/>
        </w:rPr>
        <w:t>of technical skill competencies</w:t>
      </w:r>
    </w:p>
    <w:p w14:paraId="38C4E8FC"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L</w:t>
      </w:r>
      <w:r w:rsidRPr="004855B1">
        <w:rPr>
          <w:rFonts w:ascii="Arial" w:hAnsi="Arial" w:cs="Arial"/>
          <w:sz w:val="24"/>
          <w:szCs w:val="24"/>
        </w:rPr>
        <w:t>icensures or certifications;</w:t>
      </w:r>
    </w:p>
    <w:p w14:paraId="752AE7C8"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R</w:t>
      </w:r>
      <w:r w:rsidRPr="004855B1">
        <w:rPr>
          <w:rFonts w:ascii="Arial" w:hAnsi="Arial" w:cs="Arial"/>
          <w:sz w:val="24"/>
          <w:szCs w:val="24"/>
        </w:rPr>
        <w:t>ecogni</w:t>
      </w:r>
      <w:r>
        <w:rPr>
          <w:rFonts w:ascii="Arial" w:hAnsi="Arial" w:cs="Arial"/>
          <w:sz w:val="24"/>
          <w:szCs w:val="24"/>
        </w:rPr>
        <w:t>tions, awards, and scholarships</w:t>
      </w:r>
    </w:p>
    <w:p w14:paraId="0A0AEB81"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xtended learning experiences such as community service and active participation in career and technical student organizations</w:t>
      </w:r>
      <w:r>
        <w:rPr>
          <w:rFonts w:ascii="Arial" w:hAnsi="Arial" w:cs="Arial"/>
          <w:sz w:val="24"/>
          <w:szCs w:val="24"/>
        </w:rPr>
        <w:t xml:space="preserve"> and professional organizations</w:t>
      </w:r>
    </w:p>
    <w:p w14:paraId="5FF9737A"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A</w:t>
      </w:r>
      <w:r w:rsidRPr="004855B1">
        <w:rPr>
          <w:rFonts w:ascii="Arial" w:hAnsi="Arial" w:cs="Arial"/>
          <w:sz w:val="24"/>
          <w:szCs w:val="24"/>
        </w:rPr>
        <w:t>bstract</w:t>
      </w:r>
      <w:r>
        <w:rPr>
          <w:rFonts w:ascii="Arial" w:hAnsi="Arial" w:cs="Arial"/>
          <w:sz w:val="24"/>
          <w:szCs w:val="24"/>
        </w:rPr>
        <w:t xml:space="preserve"> of key points of the practicum</w:t>
      </w:r>
    </w:p>
    <w:p w14:paraId="7FCFF153"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R</w:t>
      </w:r>
      <w:r w:rsidRPr="004855B1">
        <w:rPr>
          <w:rFonts w:ascii="Arial" w:hAnsi="Arial" w:cs="Arial"/>
          <w:sz w:val="24"/>
          <w:szCs w:val="24"/>
        </w:rPr>
        <w:t>ésumé</w:t>
      </w:r>
    </w:p>
    <w:p w14:paraId="6769ED78"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Samples of work</w:t>
      </w:r>
    </w:p>
    <w:p w14:paraId="65C7F938" w14:textId="77777777" w:rsidR="00187424" w:rsidRPr="004855B1" w:rsidRDefault="00187424" w:rsidP="00187424">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E</w:t>
      </w:r>
      <w:r w:rsidRPr="004855B1">
        <w:rPr>
          <w:rFonts w:ascii="Arial" w:hAnsi="Arial" w:cs="Arial"/>
          <w:sz w:val="24"/>
          <w:szCs w:val="24"/>
        </w:rPr>
        <w:t>valuation fr</w:t>
      </w:r>
      <w:r>
        <w:rPr>
          <w:rFonts w:ascii="Arial" w:hAnsi="Arial" w:cs="Arial"/>
          <w:sz w:val="24"/>
          <w:szCs w:val="24"/>
        </w:rPr>
        <w:t>om the practicum supervisor</w:t>
      </w:r>
    </w:p>
    <w:p w14:paraId="43B0D760" w14:textId="77777777" w:rsidR="001F40AC" w:rsidRPr="00D75433" w:rsidRDefault="00187424" w:rsidP="00D75433">
      <w:pPr>
        <w:pStyle w:val="ListParagraph"/>
        <w:numPr>
          <w:ilvl w:val="0"/>
          <w:numId w:val="8"/>
        </w:numPr>
        <w:tabs>
          <w:tab w:val="left" w:pos="540"/>
        </w:tabs>
        <w:spacing w:after="0" w:line="276" w:lineRule="auto"/>
        <w:jc w:val="both"/>
        <w:rPr>
          <w:rFonts w:ascii="Arial" w:hAnsi="Arial" w:cs="Arial"/>
          <w:sz w:val="24"/>
          <w:szCs w:val="24"/>
        </w:rPr>
      </w:pPr>
      <w:r>
        <w:rPr>
          <w:rFonts w:ascii="Arial" w:hAnsi="Arial" w:cs="Arial"/>
          <w:sz w:val="24"/>
          <w:szCs w:val="24"/>
        </w:rPr>
        <w:t>P</w:t>
      </w:r>
      <w:r w:rsidRPr="004855B1">
        <w:rPr>
          <w:rFonts w:ascii="Arial" w:hAnsi="Arial" w:cs="Arial"/>
          <w:sz w:val="24"/>
          <w:szCs w:val="24"/>
        </w:rPr>
        <w:t>resent the portfolio to all interested stakeholders such as in a poster presentation.</w:t>
      </w:r>
    </w:p>
    <w:p w14:paraId="72434547" w14:textId="77777777" w:rsidR="001F40AC" w:rsidRDefault="001F40AC" w:rsidP="009448D9">
      <w:pPr>
        <w:autoSpaceDE w:val="0"/>
        <w:autoSpaceDN w:val="0"/>
        <w:adjustRightInd w:val="0"/>
        <w:spacing w:after="0" w:line="240" w:lineRule="auto"/>
        <w:rPr>
          <w:rFonts w:ascii="Helvetica-Bold" w:hAnsi="Helvetica-Bold" w:cs="Helvetica-Bold"/>
          <w:b/>
          <w:bCs/>
          <w:color w:val="000000"/>
          <w:sz w:val="24"/>
          <w:szCs w:val="24"/>
        </w:rPr>
      </w:pPr>
    </w:p>
    <w:p w14:paraId="19C5B8F8" w14:textId="77777777" w:rsidR="009448D9" w:rsidRDefault="001F40AC" w:rsidP="00944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FFA</w:t>
      </w:r>
    </w:p>
    <w:p w14:paraId="5155C574" w14:textId="77777777" w:rsidR="00463DF3" w:rsidRDefault="001F40AC" w:rsidP="009448D9">
      <w:pPr>
        <w:autoSpaceDE w:val="0"/>
        <w:autoSpaceDN w:val="0"/>
        <w:adjustRightInd w:val="0"/>
        <w:spacing w:after="0" w:line="240" w:lineRule="auto"/>
        <w:rPr>
          <w:rFonts w:ascii="Helvetica-Bold" w:hAnsi="Helvetica-Bold" w:cs="Helvetica-Bold"/>
          <w:b/>
          <w:bCs/>
          <w:color w:val="000000"/>
          <w:sz w:val="24"/>
          <w:szCs w:val="24"/>
        </w:rPr>
      </w:pPr>
      <w:r>
        <w:t xml:space="preserve">Students are encouraged to participate in the Burbank FFA Chapter. Membership in the National FFA Organization enhances a student’s learning experience in the classroom by developing their potential for premier leadership, personal growth, and career success through leadership and career development events. FFA dues are $15 and allow students to participate in contests, conferences, and chapter functions throughout the year. </w:t>
      </w:r>
    </w:p>
    <w:p w14:paraId="6284D84B" w14:textId="77777777" w:rsidR="002A7512" w:rsidRDefault="002A7512" w:rsidP="009448D9">
      <w:pPr>
        <w:autoSpaceDE w:val="0"/>
        <w:autoSpaceDN w:val="0"/>
        <w:adjustRightInd w:val="0"/>
        <w:spacing w:after="0" w:line="240" w:lineRule="auto"/>
        <w:rPr>
          <w:rFonts w:ascii="Helvetica-Bold" w:hAnsi="Helvetica-Bold" w:cs="Helvetica-Bold"/>
          <w:b/>
          <w:bCs/>
          <w:color w:val="000000"/>
          <w:sz w:val="24"/>
          <w:szCs w:val="24"/>
        </w:rPr>
      </w:pPr>
    </w:p>
    <w:p w14:paraId="1D6A9754"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Grading Policy:</w:t>
      </w:r>
    </w:p>
    <w:p w14:paraId="1D3C4271"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 final letter grade for the course will be based on the number of points earned through a variety of learning experiences. These learning experiences will include, but are not limited to daily work, homework assignments, field and laboratory investigations, tests and major unit assignments or projects.</w:t>
      </w:r>
      <w:r w:rsidR="00F7067D">
        <w:rPr>
          <w:rFonts w:ascii="Helvetica" w:hAnsi="Helvetica" w:cs="Helvetica"/>
          <w:color w:val="000000"/>
        </w:rPr>
        <w:t xml:space="preserve"> This class offers many opportunities for hands on activities. If you choose not to participate in any of these </w:t>
      </w:r>
      <w:proofErr w:type="gramStart"/>
      <w:r w:rsidR="00F7067D">
        <w:rPr>
          <w:rFonts w:ascii="Helvetica" w:hAnsi="Helvetica" w:cs="Helvetica"/>
          <w:color w:val="000000"/>
        </w:rPr>
        <w:t>activities</w:t>
      </w:r>
      <w:proofErr w:type="gramEnd"/>
      <w:r w:rsidR="00F7067D">
        <w:rPr>
          <w:rFonts w:ascii="Helvetica" w:hAnsi="Helvetica" w:cs="Helvetica"/>
          <w:color w:val="000000"/>
        </w:rPr>
        <w:t xml:space="preserve"> you will receive a 0 (zero). This class will do many activities outside. If you choose not to participate outside you will receive a 0 (zero).</w:t>
      </w:r>
    </w:p>
    <w:p w14:paraId="2BCDA31F"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Grading Scale:</w:t>
      </w:r>
    </w:p>
    <w:p w14:paraId="0AF7AD56"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90-100…A</w:t>
      </w:r>
    </w:p>
    <w:p w14:paraId="5AC1843F"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80-89…B</w:t>
      </w:r>
    </w:p>
    <w:p w14:paraId="4CFB5414" w14:textId="77777777" w:rsidR="009448D9" w:rsidRDefault="002A7512"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75</w:t>
      </w:r>
      <w:r w:rsidR="009448D9">
        <w:rPr>
          <w:rFonts w:ascii="Helvetica" w:hAnsi="Helvetica" w:cs="Helvetica"/>
          <w:color w:val="000000"/>
        </w:rPr>
        <w:t>-79…C</w:t>
      </w:r>
    </w:p>
    <w:p w14:paraId="60D57262" w14:textId="77777777" w:rsidR="002A7512" w:rsidRDefault="002A7512"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70-74…D</w:t>
      </w:r>
    </w:p>
    <w:p w14:paraId="779201C0"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Below 70…Failing*</w:t>
      </w:r>
    </w:p>
    <w:p w14:paraId="375A0F06" w14:textId="77777777" w:rsidR="00D75433" w:rsidRDefault="00D75433" w:rsidP="009448D9">
      <w:pPr>
        <w:autoSpaceDE w:val="0"/>
        <w:autoSpaceDN w:val="0"/>
        <w:adjustRightInd w:val="0"/>
        <w:spacing w:after="0" w:line="240" w:lineRule="auto"/>
        <w:rPr>
          <w:rFonts w:ascii="Helvetica" w:hAnsi="Helvetica" w:cs="Helvetica"/>
          <w:color w:val="000000"/>
        </w:rPr>
      </w:pPr>
    </w:p>
    <w:p w14:paraId="14FF1ECB"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*To receive credit for a course a student must maintain an average of 70 or above in the overall</w:t>
      </w:r>
    </w:p>
    <w:p w14:paraId="1A4CFB69"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course grade.</w:t>
      </w:r>
    </w:p>
    <w:p w14:paraId="16559E53" w14:textId="77777777" w:rsidR="009448D9" w:rsidRPr="001377CA" w:rsidRDefault="009448D9" w:rsidP="001377CA">
      <w:pPr>
        <w:autoSpaceDE w:val="0"/>
        <w:autoSpaceDN w:val="0"/>
        <w:adjustRightInd w:val="0"/>
        <w:spacing w:after="0" w:line="240" w:lineRule="auto"/>
        <w:rPr>
          <w:rFonts w:ascii="Helvetica" w:hAnsi="Helvetica" w:cs="Helvetica"/>
          <w:color w:val="000000"/>
        </w:rPr>
      </w:pPr>
    </w:p>
    <w:p w14:paraId="6DA78BF3" w14:textId="77777777" w:rsidR="001377CA" w:rsidRDefault="001377CA" w:rsidP="001377CA">
      <w:pPr>
        <w:pStyle w:val="Default"/>
        <w:rPr>
          <w:rFonts w:ascii="Helvetica" w:hAnsi="Helvetica"/>
          <w:b/>
          <w:bCs/>
          <w:sz w:val="23"/>
          <w:szCs w:val="23"/>
        </w:rPr>
      </w:pPr>
      <w:r w:rsidRPr="001377CA">
        <w:rPr>
          <w:rFonts w:ascii="Helvetica" w:hAnsi="Helvetica"/>
          <w:b/>
          <w:bCs/>
          <w:sz w:val="23"/>
          <w:szCs w:val="23"/>
        </w:rPr>
        <w:t xml:space="preserve">Grading System: </w:t>
      </w:r>
    </w:p>
    <w:p w14:paraId="4FB0D327" w14:textId="77777777" w:rsidR="00A72B2C" w:rsidRDefault="00A72B2C" w:rsidP="001377CA">
      <w:pPr>
        <w:pStyle w:val="Default"/>
        <w:rPr>
          <w:rFonts w:ascii="Helvetica" w:hAnsi="Helvetica"/>
          <w:b/>
          <w:bCs/>
          <w:sz w:val="23"/>
          <w:szCs w:val="23"/>
        </w:rPr>
      </w:pPr>
    </w:p>
    <w:p w14:paraId="4DA14BF8" w14:textId="77777777" w:rsidR="00A72B2C" w:rsidRPr="00A72B2C" w:rsidRDefault="00A72B2C" w:rsidP="00A72B2C">
      <w:pPr>
        <w:pStyle w:val="Default"/>
        <w:rPr>
          <w:rFonts w:ascii="Helvetica" w:hAnsi="Helvetica"/>
          <w:bCs/>
          <w:sz w:val="23"/>
          <w:szCs w:val="23"/>
        </w:rPr>
      </w:pPr>
      <w:r w:rsidRPr="00A72B2C">
        <w:rPr>
          <w:rFonts w:ascii="Helvetica" w:hAnsi="Helvetica"/>
          <w:bCs/>
          <w:sz w:val="23"/>
          <w:szCs w:val="23"/>
        </w:rPr>
        <w:t>60% Homework, Daily assignments, quizzes, Labs</w:t>
      </w:r>
    </w:p>
    <w:p w14:paraId="3FEC49E7" w14:textId="77777777" w:rsidR="00E32A97" w:rsidRPr="00A72B2C" w:rsidRDefault="00A72B2C" w:rsidP="00A72B2C">
      <w:pPr>
        <w:pStyle w:val="Default"/>
        <w:rPr>
          <w:rFonts w:ascii="Helvetica" w:hAnsi="Helvetica"/>
          <w:bCs/>
          <w:sz w:val="23"/>
          <w:szCs w:val="23"/>
        </w:rPr>
      </w:pPr>
      <w:r w:rsidRPr="00A72B2C">
        <w:rPr>
          <w:rFonts w:ascii="Helvetica" w:hAnsi="Helvetica"/>
          <w:bCs/>
          <w:sz w:val="23"/>
          <w:szCs w:val="23"/>
        </w:rPr>
        <w:t>40%Test</w:t>
      </w:r>
    </w:p>
    <w:p w14:paraId="66DBF077" w14:textId="77777777" w:rsidR="009448D9" w:rsidRDefault="009448D9" w:rsidP="001377CA">
      <w:pPr>
        <w:autoSpaceDE w:val="0"/>
        <w:autoSpaceDN w:val="0"/>
        <w:adjustRightInd w:val="0"/>
        <w:spacing w:after="0" w:line="240" w:lineRule="auto"/>
        <w:rPr>
          <w:rFonts w:ascii="Helvetica" w:hAnsi="Helvetica" w:cs="Helvetica"/>
          <w:color w:val="000000"/>
        </w:rPr>
      </w:pPr>
      <w:r w:rsidRPr="001377CA">
        <w:rPr>
          <w:rFonts w:ascii="Helvetica" w:hAnsi="Helvetica" w:cs="Helvetica"/>
          <w:color w:val="000000"/>
        </w:rPr>
        <w:t>The final semester grade for this course will be based on the following:</w:t>
      </w:r>
    </w:p>
    <w:p w14:paraId="1EA5055C" w14:textId="77777777" w:rsidR="00A72B2C" w:rsidRDefault="00A72B2C" w:rsidP="001377CA">
      <w:pPr>
        <w:autoSpaceDE w:val="0"/>
        <w:autoSpaceDN w:val="0"/>
        <w:adjustRightInd w:val="0"/>
        <w:spacing w:after="0" w:line="240" w:lineRule="auto"/>
        <w:rPr>
          <w:rFonts w:ascii="Helvetica" w:hAnsi="Helvetica" w:cs="Helvetica"/>
          <w:color w:val="000000"/>
        </w:rPr>
      </w:pPr>
      <w:r w:rsidRPr="00A72B2C">
        <w:rPr>
          <w:rFonts w:ascii="Helvetica" w:hAnsi="Helvetica" w:cs="Helvetica"/>
          <w:color w:val="000000"/>
        </w:rPr>
        <w:t>The semester exam will account for 15% of the final grade</w:t>
      </w:r>
    </w:p>
    <w:p w14:paraId="3BCB6520" w14:textId="77777777" w:rsidR="002A7512" w:rsidRDefault="002A7512" w:rsidP="001377CA">
      <w:pPr>
        <w:pStyle w:val="Default"/>
        <w:spacing w:after="9"/>
        <w:rPr>
          <w:rFonts w:ascii="Helvetica" w:hAnsi="Helvetica"/>
          <w:b/>
          <w:sz w:val="23"/>
          <w:szCs w:val="23"/>
        </w:rPr>
      </w:pPr>
    </w:p>
    <w:p w14:paraId="04F35A24" w14:textId="6E330B05" w:rsidR="001377CA" w:rsidRPr="001377CA" w:rsidRDefault="001377CA" w:rsidP="001377CA">
      <w:pPr>
        <w:pStyle w:val="Default"/>
        <w:spacing w:after="9"/>
        <w:rPr>
          <w:rFonts w:ascii="Helvetica" w:hAnsi="Helvetica"/>
          <w:sz w:val="23"/>
          <w:szCs w:val="23"/>
        </w:rPr>
      </w:pPr>
      <w:r w:rsidRPr="001377CA">
        <w:rPr>
          <w:rFonts w:ascii="Helvetica" w:hAnsi="Helvetica"/>
          <w:b/>
          <w:sz w:val="23"/>
          <w:szCs w:val="23"/>
        </w:rPr>
        <w:t>Tutorials</w:t>
      </w:r>
      <w:r w:rsidR="002A7512">
        <w:rPr>
          <w:rFonts w:ascii="Helvetica" w:hAnsi="Helvetica"/>
          <w:sz w:val="23"/>
          <w:szCs w:val="23"/>
        </w:rPr>
        <w:t xml:space="preserve"> – I will be available for tutoring Monday – Thursday </w:t>
      </w:r>
      <w:r w:rsidR="008E7302">
        <w:rPr>
          <w:rFonts w:ascii="Helvetica" w:hAnsi="Helvetica"/>
          <w:sz w:val="23"/>
          <w:szCs w:val="23"/>
        </w:rPr>
        <w:t>morning</w:t>
      </w:r>
      <w:r w:rsidR="002A7512">
        <w:rPr>
          <w:rFonts w:ascii="Helvetica" w:hAnsi="Helvetica"/>
          <w:sz w:val="23"/>
          <w:szCs w:val="23"/>
        </w:rPr>
        <w:t xml:space="preserve"> </w:t>
      </w:r>
      <w:r w:rsidR="008E7302">
        <w:rPr>
          <w:rFonts w:ascii="Helvetica" w:hAnsi="Helvetica"/>
          <w:sz w:val="23"/>
          <w:szCs w:val="23"/>
        </w:rPr>
        <w:t>8:</w:t>
      </w:r>
      <w:r w:rsidR="001C2B5C">
        <w:rPr>
          <w:rFonts w:ascii="Helvetica" w:hAnsi="Helvetica"/>
          <w:sz w:val="23"/>
          <w:szCs w:val="23"/>
        </w:rPr>
        <w:t>00</w:t>
      </w:r>
      <w:r w:rsidR="008E7302">
        <w:rPr>
          <w:rFonts w:ascii="Helvetica" w:hAnsi="Helvetica"/>
          <w:sz w:val="23"/>
          <w:szCs w:val="23"/>
        </w:rPr>
        <w:t>am-8:</w:t>
      </w:r>
      <w:r w:rsidR="001C2B5C">
        <w:rPr>
          <w:rFonts w:ascii="Helvetica" w:hAnsi="Helvetica"/>
          <w:sz w:val="23"/>
          <w:szCs w:val="23"/>
        </w:rPr>
        <w:t>15</w:t>
      </w:r>
      <w:r w:rsidR="008E7302">
        <w:rPr>
          <w:rFonts w:ascii="Helvetica" w:hAnsi="Helvetica"/>
          <w:sz w:val="23"/>
          <w:szCs w:val="23"/>
        </w:rPr>
        <w:t>am</w:t>
      </w:r>
      <w:r w:rsidR="002A7512">
        <w:rPr>
          <w:rFonts w:ascii="Helvetica" w:hAnsi="Helvetica"/>
          <w:sz w:val="23"/>
          <w:szCs w:val="23"/>
        </w:rPr>
        <w:t>.</w:t>
      </w:r>
      <w:r w:rsidRPr="001377CA">
        <w:rPr>
          <w:rFonts w:ascii="Helvetica" w:hAnsi="Helvetica"/>
          <w:sz w:val="23"/>
          <w:szCs w:val="23"/>
        </w:rPr>
        <w:t xml:space="preserve"> </w:t>
      </w:r>
    </w:p>
    <w:p w14:paraId="06D5BE92" w14:textId="77777777" w:rsidR="001377CA" w:rsidRDefault="001377CA" w:rsidP="001377CA">
      <w:pPr>
        <w:pStyle w:val="Default"/>
        <w:rPr>
          <w:sz w:val="23"/>
          <w:szCs w:val="23"/>
        </w:rPr>
      </w:pPr>
    </w:p>
    <w:p w14:paraId="50FC8FF3" w14:textId="77777777" w:rsidR="001377CA" w:rsidRPr="00463DF3" w:rsidRDefault="001377CA" w:rsidP="001377CA">
      <w:pPr>
        <w:pStyle w:val="Default"/>
      </w:pPr>
      <w:r w:rsidRPr="00463DF3">
        <w:rPr>
          <w:b/>
          <w:bCs/>
        </w:rPr>
        <w:t xml:space="preserve">Required Materials </w:t>
      </w:r>
    </w:p>
    <w:p w14:paraId="042B3DDD" w14:textId="77777777" w:rsidR="002A7512" w:rsidRDefault="002A7512"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 </w:t>
      </w:r>
      <w:r w:rsidR="00C358A4">
        <w:rPr>
          <w:rFonts w:ascii="Helvetica" w:hAnsi="Helvetica" w:cs="Helvetica"/>
          <w:color w:val="000000"/>
          <w:sz w:val="24"/>
          <w:szCs w:val="24"/>
        </w:rPr>
        <w:t>Class Binder and paper</w:t>
      </w:r>
    </w:p>
    <w:p w14:paraId="09F0FFEF" w14:textId="77777777" w:rsidR="002A7512" w:rsidRDefault="002A7512"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 Writing Utensils</w:t>
      </w:r>
    </w:p>
    <w:p w14:paraId="7D973396" w14:textId="77777777" w:rsidR="002A7512" w:rsidRDefault="002A7512"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 A Positive Attitude</w:t>
      </w:r>
    </w:p>
    <w:p w14:paraId="2CA2F170" w14:textId="77777777" w:rsidR="00C358A4" w:rsidRDefault="00C358A4"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 Organizational System for your Binder</w:t>
      </w:r>
    </w:p>
    <w:p w14:paraId="0215178E" w14:textId="77777777" w:rsidR="00C358A4" w:rsidRDefault="00C358A4"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b/>
        <w:t>You will need a system for handouts, notes, graded work and other necessary</w:t>
      </w:r>
    </w:p>
    <w:p w14:paraId="7E354918" w14:textId="77777777" w:rsidR="00C358A4" w:rsidRDefault="00C358A4"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b/>
        <w:t>Items.</w:t>
      </w:r>
    </w:p>
    <w:p w14:paraId="5D422BDC" w14:textId="77777777" w:rsidR="001377CA" w:rsidRDefault="001377CA" w:rsidP="009448D9">
      <w:pPr>
        <w:autoSpaceDE w:val="0"/>
        <w:autoSpaceDN w:val="0"/>
        <w:adjustRightInd w:val="0"/>
        <w:spacing w:after="0" w:line="240" w:lineRule="auto"/>
        <w:rPr>
          <w:rFonts w:ascii="Helvetica-Bold" w:hAnsi="Helvetica-Bold" w:cs="Helvetica-Bold"/>
          <w:b/>
          <w:bCs/>
          <w:color w:val="000000"/>
          <w:sz w:val="20"/>
          <w:szCs w:val="20"/>
        </w:rPr>
      </w:pPr>
    </w:p>
    <w:p w14:paraId="4E99775B"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Classroom / Laboratory Policy:</w:t>
      </w:r>
    </w:p>
    <w:p w14:paraId="7084AF21"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Students </w:t>
      </w:r>
      <w:r>
        <w:rPr>
          <w:rFonts w:ascii="Helvetica-Bold" w:hAnsi="Helvetica-Bold" w:cs="Helvetica-Bold"/>
          <w:b/>
          <w:bCs/>
          <w:color w:val="000000"/>
          <w:sz w:val="24"/>
          <w:szCs w:val="24"/>
        </w:rPr>
        <w:t>will</w:t>
      </w:r>
      <w:r>
        <w:rPr>
          <w:rFonts w:ascii="Helvetica" w:hAnsi="Helvetica" w:cs="Helvetica"/>
          <w:color w:val="000000"/>
          <w:sz w:val="24"/>
          <w:szCs w:val="24"/>
        </w:rPr>
        <w:t>…</w:t>
      </w:r>
    </w:p>
    <w:p w14:paraId="2D3F735C"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 xml:space="preserve">Respect others </w:t>
      </w:r>
      <w:proofErr w:type="gramStart"/>
      <w:r w:rsidRPr="007A0595">
        <w:rPr>
          <w:rFonts w:ascii="Helvetica" w:hAnsi="Helvetica" w:cs="Helvetica"/>
          <w:color w:val="000000"/>
          <w:sz w:val="24"/>
          <w:szCs w:val="24"/>
        </w:rPr>
        <w:t>at all times</w:t>
      </w:r>
      <w:proofErr w:type="gramEnd"/>
      <w:r w:rsidRPr="007A0595">
        <w:rPr>
          <w:rFonts w:ascii="Helvetica" w:hAnsi="Helvetica" w:cs="Helvetica"/>
          <w:color w:val="000000"/>
          <w:sz w:val="24"/>
          <w:szCs w:val="24"/>
        </w:rPr>
        <w:t>.</w:t>
      </w:r>
    </w:p>
    <w:p w14:paraId="76395953"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Take responsibility for their learning.</w:t>
      </w:r>
    </w:p>
    <w:p w14:paraId="1124BB3E" w14:textId="77777777" w:rsidR="001377CA"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w:t>
      </w:r>
      <w:r w:rsidR="00C358A4" w:rsidRPr="007A0595">
        <w:rPr>
          <w:rFonts w:ascii="Helvetica" w:hAnsi="Helvetica" w:cs="Helvetica"/>
          <w:color w:val="000000"/>
          <w:sz w:val="24"/>
          <w:szCs w:val="24"/>
        </w:rPr>
        <w:t>ome to each class prepared with:</w:t>
      </w:r>
    </w:p>
    <w:p w14:paraId="492FF730" w14:textId="77777777" w:rsidR="00C358A4" w:rsidRPr="007A0595" w:rsidRDefault="00C358A4" w:rsidP="007A0595">
      <w:pPr>
        <w:pStyle w:val="ListParagraph"/>
        <w:numPr>
          <w:ilvl w:val="1"/>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Class Binder, paper and writing utensil</w:t>
      </w:r>
    </w:p>
    <w:p w14:paraId="502AD915"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proofErr w:type="gramStart"/>
      <w:r w:rsidRPr="007A0595">
        <w:rPr>
          <w:rFonts w:ascii="Helvetica" w:hAnsi="Helvetica" w:cs="Helvetica"/>
          <w:color w:val="000000"/>
          <w:sz w:val="24"/>
          <w:szCs w:val="24"/>
        </w:rPr>
        <w:t>Conduct themselves in a safe manner at all times</w:t>
      </w:r>
      <w:proofErr w:type="gramEnd"/>
      <w:r w:rsidRPr="007A0595">
        <w:rPr>
          <w:rFonts w:ascii="Helvetica" w:hAnsi="Helvetica" w:cs="Helvetica"/>
          <w:color w:val="000000"/>
          <w:sz w:val="24"/>
          <w:szCs w:val="24"/>
        </w:rPr>
        <w:t>.</w:t>
      </w:r>
    </w:p>
    <w:p w14:paraId="16D6E302"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Contribute to class discussions and actively participate in each lesson.</w:t>
      </w:r>
    </w:p>
    <w:p w14:paraId="4CCF782D"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Wear required personal protective equipment (including eye and hearing protection)</w:t>
      </w:r>
      <w:r w:rsidR="007A0595">
        <w:rPr>
          <w:rFonts w:ascii="Helvetica" w:hAnsi="Helvetica" w:cs="Helvetica"/>
          <w:color w:val="000000"/>
          <w:sz w:val="24"/>
          <w:szCs w:val="24"/>
        </w:rPr>
        <w:t xml:space="preserve"> </w:t>
      </w:r>
      <w:r w:rsidRPr="007A0595">
        <w:rPr>
          <w:rFonts w:ascii="Helvetica" w:hAnsi="Helvetica" w:cs="Helvetica"/>
          <w:color w:val="000000"/>
          <w:sz w:val="24"/>
          <w:szCs w:val="24"/>
        </w:rPr>
        <w:t>during all lab exercises.</w:t>
      </w:r>
    </w:p>
    <w:p w14:paraId="4E4235E1" w14:textId="77777777" w:rsid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 xml:space="preserve">Act in a professional manner </w:t>
      </w:r>
      <w:proofErr w:type="gramStart"/>
      <w:r w:rsidRPr="007A0595">
        <w:rPr>
          <w:rFonts w:ascii="Helvetica" w:hAnsi="Helvetica" w:cs="Helvetica"/>
          <w:color w:val="000000"/>
          <w:sz w:val="24"/>
          <w:szCs w:val="24"/>
        </w:rPr>
        <w:t>at all times</w:t>
      </w:r>
      <w:proofErr w:type="gramEnd"/>
      <w:r w:rsidRPr="007A0595">
        <w:rPr>
          <w:rFonts w:ascii="Helvetica" w:hAnsi="Helvetica" w:cs="Helvetica"/>
          <w:color w:val="000000"/>
          <w:sz w:val="24"/>
          <w:szCs w:val="24"/>
        </w:rPr>
        <w:t>.</w:t>
      </w:r>
    </w:p>
    <w:p w14:paraId="5D19E947" w14:textId="77777777" w:rsidR="007A0595" w:rsidRDefault="007A0595"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No cards in class</w:t>
      </w:r>
    </w:p>
    <w:p w14:paraId="46174240" w14:textId="77777777" w:rsidR="007A0595" w:rsidRPr="007A0595" w:rsidRDefault="007A0595"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No electronic devices in class</w:t>
      </w:r>
    </w:p>
    <w:p w14:paraId="05557BF4"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Be dismissed from class by the instructor (not the bell).</w:t>
      </w:r>
    </w:p>
    <w:p w14:paraId="3B80E5EE"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Conduct themselves according to this policy during guest speakers, with substitutes and on fieldtrips.</w:t>
      </w:r>
    </w:p>
    <w:p w14:paraId="5B01AE55"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Follow all instructions given by the teacher.</w:t>
      </w:r>
    </w:p>
    <w:p w14:paraId="6A89C8AB"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proofErr w:type="gramStart"/>
      <w:r w:rsidRPr="007A0595">
        <w:rPr>
          <w:rFonts w:ascii="Helvetica" w:hAnsi="Helvetica" w:cs="Helvetica"/>
          <w:color w:val="000000"/>
          <w:sz w:val="24"/>
          <w:szCs w:val="24"/>
        </w:rPr>
        <w:t>Adhere to the classroom / laboratory policy at all times</w:t>
      </w:r>
      <w:proofErr w:type="gramEnd"/>
      <w:r w:rsidRPr="007A0595">
        <w:rPr>
          <w:rFonts w:ascii="Helvetica" w:hAnsi="Helvetica" w:cs="Helvetica"/>
          <w:color w:val="000000"/>
          <w:sz w:val="24"/>
          <w:szCs w:val="24"/>
        </w:rPr>
        <w:t>.</w:t>
      </w:r>
    </w:p>
    <w:p w14:paraId="42E44780"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Follow the rules and regul</w:t>
      </w:r>
      <w:r w:rsidR="002A7512" w:rsidRPr="007A0595">
        <w:rPr>
          <w:rFonts w:ascii="Helvetica" w:hAnsi="Helvetica" w:cs="Helvetica"/>
          <w:color w:val="000000"/>
          <w:sz w:val="24"/>
          <w:szCs w:val="24"/>
        </w:rPr>
        <w:t>ations set forth by the SAISD</w:t>
      </w:r>
      <w:r w:rsidRPr="007A0595">
        <w:rPr>
          <w:rFonts w:ascii="Helvetica" w:hAnsi="Helvetica" w:cs="Helvetica"/>
          <w:color w:val="000000"/>
          <w:sz w:val="24"/>
          <w:szCs w:val="24"/>
        </w:rPr>
        <w:t xml:space="preserve"> Student Code of Conduct.</w:t>
      </w:r>
    </w:p>
    <w:p w14:paraId="4A97CB3F"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 xml:space="preserve">Be responsible for school issued textbooks and keep them </w:t>
      </w:r>
      <w:proofErr w:type="gramStart"/>
      <w:r w:rsidRPr="007A0595">
        <w:rPr>
          <w:rFonts w:ascii="Helvetica" w:hAnsi="Helvetica" w:cs="Helvetica"/>
          <w:color w:val="000000"/>
          <w:sz w:val="24"/>
          <w:szCs w:val="24"/>
        </w:rPr>
        <w:t>covered at all times</w:t>
      </w:r>
      <w:proofErr w:type="gramEnd"/>
      <w:r w:rsidRPr="007A0595">
        <w:rPr>
          <w:rFonts w:ascii="Helvetica" w:hAnsi="Helvetica" w:cs="Helvetica"/>
          <w:color w:val="000000"/>
          <w:sz w:val="24"/>
          <w:szCs w:val="24"/>
        </w:rPr>
        <w:t>.</w:t>
      </w:r>
    </w:p>
    <w:p w14:paraId="3C5D103F"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Ask before using the restroom or leaving the classroom.</w:t>
      </w:r>
    </w:p>
    <w:p w14:paraId="59450AFD" w14:textId="77777777" w:rsidR="00C358A4" w:rsidRDefault="00C358A4" w:rsidP="009448D9">
      <w:pPr>
        <w:autoSpaceDE w:val="0"/>
        <w:autoSpaceDN w:val="0"/>
        <w:adjustRightInd w:val="0"/>
        <w:spacing w:after="0" w:line="240" w:lineRule="auto"/>
        <w:rPr>
          <w:rFonts w:ascii="Helvetica" w:hAnsi="Helvetica" w:cs="Helvetica"/>
          <w:color w:val="000000"/>
          <w:sz w:val="24"/>
          <w:szCs w:val="24"/>
        </w:rPr>
      </w:pPr>
    </w:p>
    <w:p w14:paraId="48C37E66" w14:textId="77777777" w:rsidR="00C358A4" w:rsidRPr="00DA50B1" w:rsidRDefault="00C358A4" w:rsidP="009448D9">
      <w:pPr>
        <w:autoSpaceDE w:val="0"/>
        <w:autoSpaceDN w:val="0"/>
        <w:adjustRightInd w:val="0"/>
        <w:spacing w:after="0" w:line="240" w:lineRule="auto"/>
        <w:rPr>
          <w:rFonts w:ascii="Helvetica" w:hAnsi="Helvetica" w:cs="Helvetica"/>
          <w:b/>
          <w:color w:val="000000"/>
          <w:sz w:val="24"/>
          <w:szCs w:val="24"/>
        </w:rPr>
      </w:pPr>
      <w:r w:rsidRPr="00DA50B1">
        <w:rPr>
          <w:rFonts w:ascii="Helvetica" w:hAnsi="Helvetica" w:cs="Helvetica"/>
          <w:b/>
          <w:color w:val="000000"/>
          <w:sz w:val="24"/>
          <w:szCs w:val="24"/>
        </w:rPr>
        <w:t>Pro-Tips for Class</w:t>
      </w:r>
    </w:p>
    <w:p w14:paraId="0ED4FDE1" w14:textId="77777777" w:rsidR="00C358A4" w:rsidRDefault="00C358A4"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Do not ask if we are doing anything today</w:t>
      </w:r>
    </w:p>
    <w:p w14:paraId="1C1C46A8" w14:textId="77777777" w:rsidR="00C358A4" w:rsidRDefault="00824A1E"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Do not line up at the door for the bell to ring</w:t>
      </w:r>
    </w:p>
    <w:p w14:paraId="03CF4B10" w14:textId="77777777" w:rsidR="00824A1E" w:rsidRDefault="00824A1E"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Do not interrupt me or talk while I am talking</w:t>
      </w:r>
    </w:p>
    <w:p w14:paraId="427F68D9" w14:textId="77777777" w:rsidR="00824A1E" w:rsidRPr="00C358A4" w:rsidRDefault="00824A1E"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 may leave class when I dismiss you</w:t>
      </w:r>
    </w:p>
    <w:p w14:paraId="2CE623FA"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p>
    <w:p w14:paraId="13FEEAD1" w14:textId="77777777" w:rsidR="00D75433" w:rsidRDefault="00D75433" w:rsidP="009448D9">
      <w:pPr>
        <w:autoSpaceDE w:val="0"/>
        <w:autoSpaceDN w:val="0"/>
        <w:adjustRightInd w:val="0"/>
        <w:spacing w:after="0" w:line="240" w:lineRule="auto"/>
        <w:rPr>
          <w:rFonts w:ascii="Helvetica-Bold" w:hAnsi="Helvetica-Bold" w:cs="Helvetica-Bold"/>
          <w:b/>
          <w:bCs/>
          <w:color w:val="000000"/>
          <w:sz w:val="24"/>
          <w:szCs w:val="24"/>
        </w:rPr>
      </w:pPr>
    </w:p>
    <w:p w14:paraId="358301DC" w14:textId="77777777" w:rsidR="00D75433" w:rsidRDefault="00D75433" w:rsidP="009448D9">
      <w:pPr>
        <w:autoSpaceDE w:val="0"/>
        <w:autoSpaceDN w:val="0"/>
        <w:adjustRightInd w:val="0"/>
        <w:spacing w:after="0" w:line="240" w:lineRule="auto"/>
        <w:rPr>
          <w:rFonts w:ascii="Helvetica-Bold" w:hAnsi="Helvetica-Bold" w:cs="Helvetica-Bold"/>
          <w:b/>
          <w:bCs/>
          <w:color w:val="000000"/>
          <w:sz w:val="24"/>
          <w:szCs w:val="24"/>
        </w:rPr>
      </w:pPr>
    </w:p>
    <w:p w14:paraId="7DEB15A8"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Course Notebooks:</w:t>
      </w:r>
    </w:p>
    <w:p w14:paraId="3EAACBD6" w14:textId="77777777" w:rsidR="009448D9" w:rsidRPr="007A0595" w:rsidRDefault="009448D9" w:rsidP="007A0595">
      <w:pPr>
        <w:pStyle w:val="ListParagraph"/>
        <w:numPr>
          <w:ilvl w:val="0"/>
          <w:numId w:val="7"/>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Each student will be responsible for ke</w:t>
      </w:r>
      <w:r w:rsidR="002A7512" w:rsidRPr="007A0595">
        <w:rPr>
          <w:rFonts w:ascii="Helvetica" w:hAnsi="Helvetica" w:cs="Helvetica"/>
          <w:color w:val="000000"/>
          <w:sz w:val="24"/>
          <w:szCs w:val="24"/>
        </w:rPr>
        <w:t>eping a course binder.</w:t>
      </w:r>
      <w:r w:rsidRPr="007A0595">
        <w:rPr>
          <w:rFonts w:ascii="Helvetica" w:hAnsi="Helvetica" w:cs="Helvetica"/>
          <w:color w:val="000000"/>
          <w:sz w:val="24"/>
          <w:szCs w:val="24"/>
        </w:rPr>
        <w:t xml:space="preserve"> The binder will be kept in a 1” or larger 3-ring binder. Students must keep their classwork in this binder in the order that it is completed.</w:t>
      </w:r>
    </w:p>
    <w:p w14:paraId="395AA9AF" w14:textId="77777777" w:rsidR="009448D9" w:rsidRPr="007A0595" w:rsidRDefault="009448D9" w:rsidP="007A0595">
      <w:pPr>
        <w:pStyle w:val="ListParagraph"/>
        <w:numPr>
          <w:ilvl w:val="0"/>
          <w:numId w:val="7"/>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Course notebooks will be periodically check</w:t>
      </w:r>
      <w:r w:rsidR="002A7512" w:rsidRPr="007A0595">
        <w:rPr>
          <w:rFonts w:ascii="Helvetica" w:hAnsi="Helvetica" w:cs="Helvetica"/>
          <w:color w:val="000000"/>
          <w:sz w:val="24"/>
          <w:szCs w:val="24"/>
        </w:rPr>
        <w:t>ed every nine</w:t>
      </w:r>
      <w:r w:rsidRPr="007A0595">
        <w:rPr>
          <w:rFonts w:ascii="Helvetica" w:hAnsi="Helvetica" w:cs="Helvetica"/>
          <w:color w:val="000000"/>
          <w:sz w:val="24"/>
          <w:szCs w:val="24"/>
        </w:rPr>
        <w:t xml:space="preserve">-week grading period. Students are expected to keep their course notebooks current and </w:t>
      </w:r>
      <w:proofErr w:type="gramStart"/>
      <w:r w:rsidRPr="007A0595">
        <w:rPr>
          <w:rFonts w:ascii="Helvetica" w:hAnsi="Helvetica" w:cs="Helvetica"/>
          <w:color w:val="000000"/>
          <w:sz w:val="24"/>
          <w:szCs w:val="24"/>
        </w:rPr>
        <w:t>up-to-date</w:t>
      </w:r>
      <w:proofErr w:type="gramEnd"/>
      <w:r w:rsidRPr="007A0595">
        <w:rPr>
          <w:rFonts w:ascii="Helvetica" w:hAnsi="Helvetica" w:cs="Helvetica"/>
          <w:color w:val="000000"/>
          <w:sz w:val="24"/>
          <w:szCs w:val="24"/>
        </w:rPr>
        <w:t xml:space="preserve"> at all times. Course notebooks are for course related material only.</w:t>
      </w:r>
    </w:p>
    <w:p w14:paraId="662C695A" w14:textId="77777777" w:rsidR="009448D9" w:rsidRPr="007A0595" w:rsidRDefault="009448D9" w:rsidP="007A0595">
      <w:pPr>
        <w:pStyle w:val="ListParagraph"/>
        <w:numPr>
          <w:ilvl w:val="0"/>
          <w:numId w:val="7"/>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***Students will</w:t>
      </w:r>
      <w:r w:rsidR="002A7512" w:rsidRPr="007A0595">
        <w:rPr>
          <w:rFonts w:ascii="Helvetica" w:hAnsi="Helvetica" w:cs="Helvetica"/>
          <w:color w:val="000000"/>
          <w:sz w:val="24"/>
          <w:szCs w:val="24"/>
        </w:rPr>
        <w:t xml:space="preserve"> </w:t>
      </w:r>
      <w:r w:rsidR="002A7512" w:rsidRPr="007A0595">
        <w:rPr>
          <w:rFonts w:ascii="Helvetica" w:hAnsi="Helvetica" w:cs="Helvetica"/>
          <w:b/>
          <w:color w:val="000000"/>
          <w:sz w:val="24"/>
          <w:szCs w:val="24"/>
        </w:rPr>
        <w:t>not</w:t>
      </w:r>
      <w:r w:rsidRPr="007A0595">
        <w:rPr>
          <w:rFonts w:ascii="Helvetica" w:hAnsi="Helvetica" w:cs="Helvetica"/>
          <w:color w:val="000000"/>
          <w:sz w:val="24"/>
          <w:szCs w:val="24"/>
        </w:rPr>
        <w:t xml:space="preserve"> be permitted to keep the course notebook in the classroom. Students will be responsible for lost notebooks. If the notebooks </w:t>
      </w:r>
      <w:proofErr w:type="gramStart"/>
      <w:r w:rsidRPr="007A0595">
        <w:rPr>
          <w:rFonts w:ascii="Helvetica" w:hAnsi="Helvetica" w:cs="Helvetica"/>
          <w:color w:val="000000"/>
          <w:sz w:val="24"/>
          <w:szCs w:val="24"/>
        </w:rPr>
        <w:t>is</w:t>
      </w:r>
      <w:proofErr w:type="gramEnd"/>
      <w:r w:rsidRPr="007A0595">
        <w:rPr>
          <w:rFonts w:ascii="Helvetica" w:hAnsi="Helvetica" w:cs="Helvetica"/>
          <w:color w:val="000000"/>
          <w:sz w:val="24"/>
          <w:szCs w:val="24"/>
        </w:rPr>
        <w:t xml:space="preserve"> not turned in</w:t>
      </w:r>
      <w:r w:rsidR="00824A1E" w:rsidRPr="007A0595">
        <w:rPr>
          <w:rFonts w:ascii="Helvetica" w:hAnsi="Helvetica" w:cs="Helvetica"/>
          <w:color w:val="000000"/>
          <w:sz w:val="24"/>
          <w:szCs w:val="24"/>
        </w:rPr>
        <w:t>,</w:t>
      </w:r>
      <w:r w:rsidRPr="007A0595">
        <w:rPr>
          <w:rFonts w:ascii="Helvetica" w:hAnsi="Helvetica" w:cs="Helvetica"/>
          <w:color w:val="000000"/>
          <w:sz w:val="24"/>
          <w:szCs w:val="24"/>
        </w:rPr>
        <w:t xml:space="preserve"> the student will receive a grade of 0 for that notebook check and the assignments within that check. If a notebook is lost, the student is responsible for replicating all materials that have been lost. Keep track of this notebook!!</w:t>
      </w:r>
    </w:p>
    <w:p w14:paraId="50D2862C" w14:textId="77777777" w:rsidR="009448D9" w:rsidRDefault="009448D9" w:rsidP="009448D9">
      <w:pPr>
        <w:autoSpaceDE w:val="0"/>
        <w:autoSpaceDN w:val="0"/>
        <w:adjustRightInd w:val="0"/>
        <w:spacing w:after="0" w:line="240" w:lineRule="auto"/>
        <w:rPr>
          <w:rFonts w:ascii="Symbol" w:hAnsi="Symbol" w:cs="Symbol"/>
          <w:color w:val="000000"/>
          <w:sz w:val="24"/>
          <w:szCs w:val="24"/>
        </w:rPr>
      </w:pPr>
    </w:p>
    <w:p w14:paraId="37723614" w14:textId="77777777" w:rsidR="001377CA" w:rsidRDefault="001377CA" w:rsidP="009448D9">
      <w:pPr>
        <w:autoSpaceDE w:val="0"/>
        <w:autoSpaceDN w:val="0"/>
        <w:adjustRightInd w:val="0"/>
        <w:spacing w:after="0" w:line="240" w:lineRule="auto"/>
        <w:rPr>
          <w:rFonts w:ascii="Symbol" w:hAnsi="Symbol" w:cs="Symbol"/>
          <w:color w:val="000000"/>
          <w:sz w:val="24"/>
          <w:szCs w:val="24"/>
        </w:rPr>
      </w:pPr>
    </w:p>
    <w:p w14:paraId="33916CEA"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Behavioral Intervention Policy (based on severity of offense):</w:t>
      </w:r>
    </w:p>
    <w:p w14:paraId="6D0C2A11"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w:t>
      </w:r>
      <w:r>
        <w:rPr>
          <w:rFonts w:ascii="Helvetica" w:hAnsi="Helvetica" w:cs="Helvetica"/>
          <w:color w:val="000000"/>
          <w:sz w:val="16"/>
          <w:szCs w:val="16"/>
        </w:rPr>
        <w:t xml:space="preserve">st </w:t>
      </w:r>
      <w:r>
        <w:rPr>
          <w:rFonts w:ascii="Helvetica" w:hAnsi="Helvetica" w:cs="Helvetica"/>
          <w:color w:val="000000"/>
          <w:sz w:val="24"/>
          <w:szCs w:val="24"/>
        </w:rPr>
        <w:t>Offense – Student will receive a verbal warning</w:t>
      </w:r>
    </w:p>
    <w:p w14:paraId="06B6BEF2"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w:t>
      </w:r>
      <w:r>
        <w:rPr>
          <w:rFonts w:ascii="Helvetica" w:hAnsi="Helvetica" w:cs="Helvetica"/>
          <w:color w:val="000000"/>
          <w:sz w:val="16"/>
          <w:szCs w:val="16"/>
        </w:rPr>
        <w:t xml:space="preserve">nd </w:t>
      </w:r>
      <w:r>
        <w:rPr>
          <w:rFonts w:ascii="Helvetica" w:hAnsi="Helvetica" w:cs="Helvetica"/>
          <w:color w:val="000000"/>
          <w:sz w:val="24"/>
          <w:szCs w:val="24"/>
        </w:rPr>
        <w:t>Offense – Students parents/guardians will be contacted.</w:t>
      </w:r>
    </w:p>
    <w:p w14:paraId="2BC80BA1"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w:t>
      </w:r>
      <w:r>
        <w:rPr>
          <w:rFonts w:ascii="Helvetica" w:hAnsi="Helvetica" w:cs="Helvetica"/>
          <w:color w:val="000000"/>
          <w:sz w:val="16"/>
          <w:szCs w:val="16"/>
        </w:rPr>
        <w:t xml:space="preserve">rd </w:t>
      </w:r>
      <w:r>
        <w:rPr>
          <w:rFonts w:ascii="Helvetica" w:hAnsi="Helvetica" w:cs="Helvetica"/>
          <w:color w:val="000000"/>
          <w:sz w:val="24"/>
          <w:szCs w:val="24"/>
        </w:rPr>
        <w:t>Offense – Parents/Guardians will be requested to have a conference with the teacher.</w:t>
      </w:r>
    </w:p>
    <w:p w14:paraId="3472DE6E"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w:t>
      </w:r>
      <w:r>
        <w:rPr>
          <w:rFonts w:ascii="Helvetica" w:hAnsi="Helvetica" w:cs="Helvetica"/>
          <w:color w:val="000000"/>
          <w:sz w:val="16"/>
          <w:szCs w:val="16"/>
        </w:rPr>
        <w:t xml:space="preserve">th </w:t>
      </w:r>
      <w:r>
        <w:rPr>
          <w:rFonts w:ascii="Helvetica" w:hAnsi="Helvetica" w:cs="Helvetica"/>
          <w:color w:val="000000"/>
          <w:sz w:val="24"/>
          <w:szCs w:val="24"/>
        </w:rPr>
        <w:t>Offense – Student will be referred to the office for discipline.</w:t>
      </w:r>
    </w:p>
    <w:p w14:paraId="35CBEB9E" w14:textId="77777777" w:rsidR="007A0595" w:rsidRDefault="007A0595" w:rsidP="00463DF3">
      <w:pPr>
        <w:rPr>
          <w:sz w:val="16"/>
          <w:szCs w:val="16"/>
        </w:rPr>
      </w:pPr>
    </w:p>
    <w:p w14:paraId="6B1AD514" w14:textId="77777777" w:rsidR="00D75433" w:rsidRDefault="00D75433" w:rsidP="00463DF3">
      <w:pPr>
        <w:rPr>
          <w:sz w:val="16"/>
          <w:szCs w:val="16"/>
        </w:rPr>
      </w:pPr>
    </w:p>
    <w:p w14:paraId="7F6D4172" w14:textId="77777777" w:rsidR="00D75433" w:rsidRDefault="00D75433" w:rsidP="00463DF3">
      <w:pPr>
        <w:rPr>
          <w:sz w:val="16"/>
          <w:szCs w:val="16"/>
        </w:rPr>
      </w:pPr>
    </w:p>
    <w:p w14:paraId="1D74A2E2" w14:textId="77777777" w:rsidR="00D75433" w:rsidRDefault="00D75433" w:rsidP="00463DF3">
      <w:pPr>
        <w:rPr>
          <w:sz w:val="16"/>
          <w:szCs w:val="16"/>
        </w:rPr>
      </w:pPr>
    </w:p>
    <w:p w14:paraId="1E99844E" w14:textId="77777777" w:rsidR="00D75433" w:rsidRDefault="00D75433" w:rsidP="00463DF3">
      <w:pPr>
        <w:rPr>
          <w:sz w:val="16"/>
          <w:szCs w:val="16"/>
        </w:rPr>
      </w:pPr>
    </w:p>
    <w:p w14:paraId="027573C4" w14:textId="77777777" w:rsidR="00D75433" w:rsidRDefault="00D75433" w:rsidP="00463DF3">
      <w:pPr>
        <w:rPr>
          <w:sz w:val="16"/>
          <w:szCs w:val="16"/>
        </w:rPr>
      </w:pPr>
    </w:p>
    <w:p w14:paraId="6EE6C7FE" w14:textId="77777777" w:rsidR="00D75433" w:rsidRDefault="00D75433" w:rsidP="00463DF3">
      <w:pPr>
        <w:rPr>
          <w:sz w:val="16"/>
          <w:szCs w:val="16"/>
        </w:rPr>
      </w:pPr>
    </w:p>
    <w:p w14:paraId="26935868" w14:textId="77777777" w:rsidR="00D75433" w:rsidRDefault="00D75433" w:rsidP="00463DF3">
      <w:pPr>
        <w:rPr>
          <w:sz w:val="16"/>
          <w:szCs w:val="16"/>
        </w:rPr>
      </w:pPr>
    </w:p>
    <w:p w14:paraId="7DB3655E" w14:textId="77777777" w:rsidR="00D75433" w:rsidRDefault="00D75433" w:rsidP="00463DF3">
      <w:pPr>
        <w:rPr>
          <w:sz w:val="16"/>
          <w:szCs w:val="16"/>
        </w:rPr>
      </w:pPr>
    </w:p>
    <w:p w14:paraId="6644D450" w14:textId="77777777" w:rsidR="00D75433" w:rsidRDefault="00D75433" w:rsidP="00463DF3">
      <w:pPr>
        <w:rPr>
          <w:sz w:val="16"/>
          <w:szCs w:val="16"/>
        </w:rPr>
      </w:pPr>
    </w:p>
    <w:p w14:paraId="7991E2FE" w14:textId="77777777" w:rsidR="00D75433" w:rsidRDefault="00D75433" w:rsidP="00463DF3">
      <w:pPr>
        <w:rPr>
          <w:sz w:val="16"/>
          <w:szCs w:val="16"/>
        </w:rPr>
      </w:pPr>
    </w:p>
    <w:p w14:paraId="6CBE139F" w14:textId="77777777" w:rsidR="00D75433" w:rsidRDefault="00D75433" w:rsidP="00463DF3">
      <w:pPr>
        <w:rPr>
          <w:sz w:val="16"/>
          <w:szCs w:val="16"/>
        </w:rPr>
      </w:pPr>
    </w:p>
    <w:p w14:paraId="5303A396" w14:textId="77777777" w:rsidR="00D75433" w:rsidRDefault="00D75433" w:rsidP="00463DF3">
      <w:pPr>
        <w:rPr>
          <w:sz w:val="16"/>
          <w:szCs w:val="16"/>
        </w:rPr>
      </w:pPr>
    </w:p>
    <w:p w14:paraId="4DA78FD4" w14:textId="77777777" w:rsidR="00D75433" w:rsidRDefault="00D75433" w:rsidP="00463DF3">
      <w:pPr>
        <w:rPr>
          <w:sz w:val="16"/>
          <w:szCs w:val="16"/>
        </w:rPr>
      </w:pPr>
    </w:p>
    <w:p w14:paraId="304585CB" w14:textId="77777777" w:rsidR="00D75433" w:rsidRDefault="00D75433" w:rsidP="00463DF3">
      <w:pPr>
        <w:rPr>
          <w:sz w:val="16"/>
          <w:szCs w:val="16"/>
        </w:rPr>
      </w:pPr>
    </w:p>
    <w:p w14:paraId="762A850D" w14:textId="77777777" w:rsidR="00D75433" w:rsidRDefault="00D75433" w:rsidP="00463DF3">
      <w:pPr>
        <w:rPr>
          <w:sz w:val="16"/>
          <w:szCs w:val="16"/>
        </w:rPr>
      </w:pPr>
    </w:p>
    <w:p w14:paraId="583F286D" w14:textId="77777777" w:rsidR="00D75433" w:rsidRDefault="00D75433" w:rsidP="00463DF3">
      <w:pPr>
        <w:rPr>
          <w:sz w:val="16"/>
          <w:szCs w:val="16"/>
        </w:rPr>
      </w:pPr>
    </w:p>
    <w:p w14:paraId="09FEBC3C" w14:textId="77777777" w:rsidR="00D75433" w:rsidRDefault="00D75433" w:rsidP="00463DF3">
      <w:pPr>
        <w:rPr>
          <w:sz w:val="16"/>
          <w:szCs w:val="16"/>
        </w:rPr>
      </w:pPr>
    </w:p>
    <w:p w14:paraId="0C880D16" w14:textId="77777777" w:rsidR="00463DF3" w:rsidRPr="00A72B2C" w:rsidRDefault="00463DF3" w:rsidP="00463DF3">
      <w:pPr>
        <w:rPr>
          <w:sz w:val="16"/>
          <w:szCs w:val="16"/>
        </w:rPr>
      </w:pPr>
      <w:r w:rsidRPr="00A72B2C">
        <w:rPr>
          <w:sz w:val="16"/>
          <w:szCs w:val="16"/>
        </w:rPr>
        <w:t xml:space="preserve">It is the policy of San Antonio ISD not to discriminate on the basis of race, color, national origin, age, sex or handicap in its vocational programs, services or activities as required by Title VI of the Civil Rights Act of 1964, as amended;  Title IX of the </w:t>
      </w:r>
      <w:proofErr w:type="spellStart"/>
      <w:r w:rsidRPr="00A72B2C">
        <w:rPr>
          <w:sz w:val="16"/>
          <w:szCs w:val="16"/>
        </w:rPr>
        <w:t>EducationAmendments</w:t>
      </w:r>
      <w:proofErr w:type="spellEnd"/>
      <w:r w:rsidRPr="00A72B2C">
        <w:rPr>
          <w:sz w:val="16"/>
          <w:szCs w:val="16"/>
        </w:rPr>
        <w:t xml:space="preserve"> of 1972; and Section 504 of the Rehabili</w:t>
      </w:r>
      <w:r>
        <w:rPr>
          <w:sz w:val="16"/>
          <w:szCs w:val="16"/>
        </w:rPr>
        <w:t>tation Act of 1973, as amended.</w:t>
      </w:r>
    </w:p>
    <w:p w14:paraId="5A6ABCD0" w14:textId="77777777" w:rsidR="00463DF3" w:rsidRPr="00463DF3" w:rsidRDefault="00463DF3" w:rsidP="00463DF3">
      <w:pPr>
        <w:rPr>
          <w:sz w:val="16"/>
          <w:szCs w:val="16"/>
        </w:rPr>
      </w:pPr>
      <w:r w:rsidRPr="00A72B2C">
        <w:rPr>
          <w:sz w:val="16"/>
          <w:szCs w:val="16"/>
        </w:rPr>
        <w:t xml:space="preserve">Es </w:t>
      </w:r>
      <w:proofErr w:type="spellStart"/>
      <w:r w:rsidRPr="00A72B2C">
        <w:rPr>
          <w:sz w:val="16"/>
          <w:szCs w:val="16"/>
        </w:rPr>
        <w:t>norma</w:t>
      </w:r>
      <w:proofErr w:type="spellEnd"/>
      <w:r w:rsidRPr="00A72B2C">
        <w:rPr>
          <w:sz w:val="16"/>
          <w:szCs w:val="16"/>
        </w:rPr>
        <w:t xml:space="preserve"> del </w:t>
      </w:r>
      <w:proofErr w:type="spellStart"/>
      <w:r w:rsidRPr="00A72B2C">
        <w:rPr>
          <w:sz w:val="16"/>
          <w:szCs w:val="16"/>
        </w:rPr>
        <w:t>distrito</w:t>
      </w:r>
      <w:proofErr w:type="spellEnd"/>
      <w:r w:rsidRPr="00A72B2C">
        <w:rPr>
          <w:sz w:val="16"/>
          <w:szCs w:val="16"/>
        </w:rPr>
        <w:t xml:space="preserve"> de San Antonio no </w:t>
      </w:r>
      <w:proofErr w:type="spellStart"/>
      <w:r w:rsidRPr="00A72B2C">
        <w:rPr>
          <w:sz w:val="16"/>
          <w:szCs w:val="16"/>
        </w:rPr>
        <w:t>discriminar</w:t>
      </w:r>
      <w:proofErr w:type="spellEnd"/>
      <w:r w:rsidRPr="00A72B2C">
        <w:rPr>
          <w:sz w:val="16"/>
          <w:szCs w:val="16"/>
        </w:rPr>
        <w:t xml:space="preserve"> por </w:t>
      </w:r>
      <w:proofErr w:type="spellStart"/>
      <w:r w:rsidRPr="00A72B2C">
        <w:rPr>
          <w:sz w:val="16"/>
          <w:szCs w:val="16"/>
        </w:rPr>
        <w:t>motivos</w:t>
      </w:r>
      <w:proofErr w:type="spellEnd"/>
      <w:r w:rsidRPr="00A72B2C">
        <w:rPr>
          <w:sz w:val="16"/>
          <w:szCs w:val="16"/>
        </w:rPr>
        <w:t xml:space="preserve"> de </w:t>
      </w:r>
      <w:proofErr w:type="spellStart"/>
      <w:r w:rsidRPr="00A72B2C">
        <w:rPr>
          <w:sz w:val="16"/>
          <w:szCs w:val="16"/>
        </w:rPr>
        <w:t>raza</w:t>
      </w:r>
      <w:proofErr w:type="spellEnd"/>
      <w:r w:rsidRPr="00A72B2C">
        <w:rPr>
          <w:sz w:val="16"/>
          <w:szCs w:val="16"/>
        </w:rPr>
        <w:t xml:space="preserve">, color, </w:t>
      </w:r>
      <w:proofErr w:type="spellStart"/>
      <w:r w:rsidRPr="00A72B2C">
        <w:rPr>
          <w:sz w:val="16"/>
          <w:szCs w:val="16"/>
        </w:rPr>
        <w:t>origen</w:t>
      </w:r>
      <w:proofErr w:type="spellEnd"/>
      <w:r w:rsidRPr="00A72B2C">
        <w:rPr>
          <w:sz w:val="16"/>
          <w:szCs w:val="16"/>
        </w:rPr>
        <w:t xml:space="preserve"> </w:t>
      </w:r>
      <w:proofErr w:type="spellStart"/>
      <w:r w:rsidRPr="00A72B2C">
        <w:rPr>
          <w:sz w:val="16"/>
          <w:szCs w:val="16"/>
        </w:rPr>
        <w:t>nacional</w:t>
      </w:r>
      <w:proofErr w:type="spellEnd"/>
      <w:r w:rsidRPr="00A72B2C">
        <w:rPr>
          <w:sz w:val="16"/>
          <w:szCs w:val="16"/>
        </w:rPr>
        <w:t xml:space="preserve">, </w:t>
      </w:r>
      <w:proofErr w:type="spellStart"/>
      <w:r w:rsidRPr="00A72B2C">
        <w:rPr>
          <w:sz w:val="16"/>
          <w:szCs w:val="16"/>
        </w:rPr>
        <w:t>sexo</w:t>
      </w:r>
      <w:proofErr w:type="spellEnd"/>
      <w:r w:rsidRPr="00A72B2C">
        <w:rPr>
          <w:sz w:val="16"/>
          <w:szCs w:val="16"/>
        </w:rPr>
        <w:t xml:space="preserve"> o </w:t>
      </w:r>
      <w:proofErr w:type="spellStart"/>
      <w:r w:rsidRPr="00A72B2C">
        <w:rPr>
          <w:sz w:val="16"/>
          <w:szCs w:val="16"/>
        </w:rPr>
        <w:t>impedimento</w:t>
      </w:r>
      <w:proofErr w:type="spellEnd"/>
      <w:r w:rsidRPr="00A72B2C">
        <w:rPr>
          <w:sz w:val="16"/>
          <w:szCs w:val="16"/>
        </w:rPr>
        <w:t xml:space="preserve">, </w:t>
      </w:r>
      <w:proofErr w:type="spellStart"/>
      <w:r w:rsidRPr="00A72B2C">
        <w:rPr>
          <w:sz w:val="16"/>
          <w:szCs w:val="16"/>
        </w:rPr>
        <w:t>en</w:t>
      </w:r>
      <w:proofErr w:type="spellEnd"/>
      <w:r w:rsidRPr="00A72B2C">
        <w:rPr>
          <w:sz w:val="16"/>
          <w:szCs w:val="16"/>
        </w:rPr>
        <w:t xml:space="preserve"> sus </w:t>
      </w:r>
      <w:proofErr w:type="spellStart"/>
      <w:r w:rsidRPr="00A72B2C">
        <w:rPr>
          <w:sz w:val="16"/>
          <w:szCs w:val="16"/>
        </w:rPr>
        <w:t>programas</w:t>
      </w:r>
      <w:proofErr w:type="spellEnd"/>
      <w:r w:rsidRPr="00A72B2C">
        <w:rPr>
          <w:sz w:val="16"/>
          <w:szCs w:val="16"/>
        </w:rPr>
        <w:t xml:space="preserve">, </w:t>
      </w:r>
      <w:proofErr w:type="spellStart"/>
      <w:r w:rsidRPr="00A72B2C">
        <w:rPr>
          <w:sz w:val="16"/>
          <w:szCs w:val="16"/>
        </w:rPr>
        <w:t>servicios</w:t>
      </w:r>
      <w:proofErr w:type="spellEnd"/>
      <w:r w:rsidRPr="00A72B2C">
        <w:rPr>
          <w:sz w:val="16"/>
          <w:szCs w:val="16"/>
        </w:rPr>
        <w:t xml:space="preserve"> o </w:t>
      </w:r>
      <w:proofErr w:type="spellStart"/>
      <w:r w:rsidRPr="00A72B2C">
        <w:rPr>
          <w:sz w:val="16"/>
          <w:szCs w:val="16"/>
        </w:rPr>
        <w:t>actividades</w:t>
      </w:r>
      <w:proofErr w:type="spellEnd"/>
      <w:r w:rsidRPr="00A72B2C">
        <w:rPr>
          <w:sz w:val="16"/>
          <w:szCs w:val="16"/>
        </w:rPr>
        <w:t xml:space="preserve"> </w:t>
      </w:r>
      <w:proofErr w:type="spellStart"/>
      <w:r w:rsidRPr="00A72B2C">
        <w:rPr>
          <w:sz w:val="16"/>
          <w:szCs w:val="16"/>
        </w:rPr>
        <w:t>vocacionales</w:t>
      </w:r>
      <w:proofErr w:type="spellEnd"/>
      <w:r w:rsidRPr="00A72B2C">
        <w:rPr>
          <w:sz w:val="16"/>
          <w:szCs w:val="16"/>
        </w:rPr>
        <w:t xml:space="preserve">, </w:t>
      </w:r>
      <w:proofErr w:type="spellStart"/>
      <w:r w:rsidRPr="00A72B2C">
        <w:rPr>
          <w:sz w:val="16"/>
          <w:szCs w:val="16"/>
        </w:rPr>
        <w:t>tal</w:t>
      </w:r>
      <w:proofErr w:type="spellEnd"/>
      <w:r w:rsidRPr="00A72B2C">
        <w:rPr>
          <w:sz w:val="16"/>
          <w:szCs w:val="16"/>
        </w:rPr>
        <w:t xml:space="preserve"> </w:t>
      </w:r>
      <w:proofErr w:type="spellStart"/>
      <w:r w:rsidRPr="00A72B2C">
        <w:rPr>
          <w:sz w:val="16"/>
          <w:szCs w:val="16"/>
        </w:rPr>
        <w:t>como</w:t>
      </w:r>
      <w:proofErr w:type="spellEnd"/>
      <w:r w:rsidRPr="00A72B2C">
        <w:rPr>
          <w:sz w:val="16"/>
          <w:szCs w:val="16"/>
        </w:rPr>
        <w:t xml:space="preserve"> lo </w:t>
      </w:r>
      <w:proofErr w:type="spellStart"/>
      <w:r w:rsidRPr="00A72B2C">
        <w:rPr>
          <w:sz w:val="16"/>
          <w:szCs w:val="16"/>
        </w:rPr>
        <w:t>requieren</w:t>
      </w:r>
      <w:proofErr w:type="spellEnd"/>
      <w:r w:rsidRPr="00A72B2C">
        <w:rPr>
          <w:sz w:val="16"/>
          <w:szCs w:val="16"/>
        </w:rPr>
        <w:t xml:space="preserve"> </w:t>
      </w:r>
      <w:proofErr w:type="spellStart"/>
      <w:r w:rsidRPr="00A72B2C">
        <w:rPr>
          <w:sz w:val="16"/>
          <w:szCs w:val="16"/>
        </w:rPr>
        <w:t>el</w:t>
      </w:r>
      <w:proofErr w:type="spellEnd"/>
      <w:r w:rsidRPr="00A72B2C">
        <w:rPr>
          <w:sz w:val="16"/>
          <w:szCs w:val="16"/>
        </w:rPr>
        <w:t xml:space="preserve"> </w:t>
      </w:r>
      <w:proofErr w:type="spellStart"/>
      <w:r w:rsidRPr="00A72B2C">
        <w:rPr>
          <w:sz w:val="16"/>
          <w:szCs w:val="16"/>
        </w:rPr>
        <w:t>Titulo</w:t>
      </w:r>
      <w:proofErr w:type="spellEnd"/>
      <w:r w:rsidRPr="00A72B2C">
        <w:rPr>
          <w:sz w:val="16"/>
          <w:szCs w:val="16"/>
        </w:rPr>
        <w:t xml:space="preserve"> VI de la Ley de </w:t>
      </w:r>
      <w:proofErr w:type="spellStart"/>
      <w:r w:rsidRPr="00A72B2C">
        <w:rPr>
          <w:sz w:val="16"/>
          <w:szCs w:val="16"/>
        </w:rPr>
        <w:t>Deprechos</w:t>
      </w:r>
      <w:proofErr w:type="spellEnd"/>
      <w:r w:rsidRPr="00A72B2C">
        <w:rPr>
          <w:sz w:val="16"/>
          <w:szCs w:val="16"/>
        </w:rPr>
        <w:t xml:space="preserve"> </w:t>
      </w:r>
      <w:proofErr w:type="spellStart"/>
      <w:r w:rsidRPr="00A72B2C">
        <w:rPr>
          <w:sz w:val="16"/>
          <w:szCs w:val="16"/>
        </w:rPr>
        <w:t>Civiles</w:t>
      </w:r>
      <w:proofErr w:type="spellEnd"/>
      <w:r w:rsidRPr="00A72B2C">
        <w:rPr>
          <w:sz w:val="16"/>
          <w:szCs w:val="16"/>
        </w:rPr>
        <w:t xml:space="preserve"> de 1964, </w:t>
      </w:r>
      <w:proofErr w:type="spellStart"/>
      <w:r w:rsidRPr="00A72B2C">
        <w:rPr>
          <w:sz w:val="16"/>
          <w:szCs w:val="16"/>
        </w:rPr>
        <w:t>segun</w:t>
      </w:r>
      <w:proofErr w:type="spellEnd"/>
      <w:r w:rsidRPr="00A72B2C">
        <w:rPr>
          <w:sz w:val="16"/>
          <w:szCs w:val="16"/>
        </w:rPr>
        <w:t xml:space="preserve"> </w:t>
      </w:r>
      <w:proofErr w:type="spellStart"/>
      <w:r w:rsidRPr="00A72B2C">
        <w:rPr>
          <w:sz w:val="16"/>
          <w:szCs w:val="16"/>
        </w:rPr>
        <w:t>enmienda</w:t>
      </w:r>
      <w:proofErr w:type="spellEnd"/>
      <w:r w:rsidRPr="00A72B2C">
        <w:rPr>
          <w:sz w:val="16"/>
          <w:szCs w:val="16"/>
        </w:rPr>
        <w:t xml:space="preserve">; </w:t>
      </w:r>
      <w:proofErr w:type="spellStart"/>
      <w:r w:rsidRPr="00A72B2C">
        <w:rPr>
          <w:sz w:val="16"/>
          <w:szCs w:val="16"/>
        </w:rPr>
        <w:t>el</w:t>
      </w:r>
      <w:proofErr w:type="spellEnd"/>
      <w:r w:rsidRPr="00A72B2C">
        <w:rPr>
          <w:sz w:val="16"/>
          <w:szCs w:val="16"/>
        </w:rPr>
        <w:t xml:space="preserve"> </w:t>
      </w:r>
      <w:proofErr w:type="spellStart"/>
      <w:r w:rsidRPr="00A72B2C">
        <w:rPr>
          <w:sz w:val="16"/>
          <w:szCs w:val="16"/>
        </w:rPr>
        <w:t>Titulo</w:t>
      </w:r>
      <w:proofErr w:type="spellEnd"/>
      <w:r w:rsidRPr="00A72B2C">
        <w:rPr>
          <w:sz w:val="16"/>
          <w:szCs w:val="16"/>
        </w:rPr>
        <w:t xml:space="preserve"> IX de las </w:t>
      </w:r>
      <w:proofErr w:type="spellStart"/>
      <w:r w:rsidRPr="00A72B2C">
        <w:rPr>
          <w:sz w:val="16"/>
          <w:szCs w:val="16"/>
        </w:rPr>
        <w:t>Emmiendas</w:t>
      </w:r>
      <w:proofErr w:type="spellEnd"/>
      <w:r w:rsidRPr="00A72B2C">
        <w:rPr>
          <w:sz w:val="16"/>
          <w:szCs w:val="16"/>
        </w:rPr>
        <w:t xml:space="preserve"> </w:t>
      </w:r>
      <w:proofErr w:type="spellStart"/>
      <w:r w:rsidRPr="00A72B2C">
        <w:rPr>
          <w:sz w:val="16"/>
          <w:szCs w:val="16"/>
        </w:rPr>
        <w:t>en</w:t>
      </w:r>
      <w:proofErr w:type="spellEnd"/>
      <w:r w:rsidRPr="00A72B2C">
        <w:rPr>
          <w:sz w:val="16"/>
          <w:szCs w:val="16"/>
        </w:rPr>
        <w:t xml:space="preserve"> la </w:t>
      </w:r>
      <w:proofErr w:type="spellStart"/>
      <w:r w:rsidRPr="00A72B2C">
        <w:rPr>
          <w:sz w:val="16"/>
          <w:szCs w:val="16"/>
        </w:rPr>
        <w:t>Educacion</w:t>
      </w:r>
      <w:proofErr w:type="spellEnd"/>
      <w:r w:rsidRPr="00A72B2C">
        <w:rPr>
          <w:sz w:val="16"/>
          <w:szCs w:val="16"/>
        </w:rPr>
        <w:t xml:space="preserve">, de 1972, y la </w:t>
      </w:r>
      <w:proofErr w:type="spellStart"/>
      <w:r w:rsidRPr="00A72B2C">
        <w:rPr>
          <w:sz w:val="16"/>
          <w:szCs w:val="16"/>
        </w:rPr>
        <w:t>Seccion</w:t>
      </w:r>
      <w:proofErr w:type="spellEnd"/>
      <w:r w:rsidRPr="00A72B2C">
        <w:rPr>
          <w:sz w:val="16"/>
          <w:szCs w:val="16"/>
        </w:rPr>
        <w:t xml:space="preserve"> 504 de la Ley de </w:t>
      </w:r>
      <w:proofErr w:type="spellStart"/>
      <w:r w:rsidRPr="00A72B2C">
        <w:rPr>
          <w:sz w:val="16"/>
          <w:szCs w:val="16"/>
        </w:rPr>
        <w:t>Rehabilitacion</w:t>
      </w:r>
      <w:proofErr w:type="spellEnd"/>
      <w:r w:rsidRPr="00A72B2C">
        <w:rPr>
          <w:sz w:val="16"/>
          <w:szCs w:val="16"/>
        </w:rPr>
        <w:t xml:space="preserve"> de 1973, </w:t>
      </w:r>
      <w:proofErr w:type="spellStart"/>
      <w:r w:rsidRPr="00A72B2C">
        <w:rPr>
          <w:sz w:val="16"/>
          <w:szCs w:val="16"/>
        </w:rPr>
        <w:t>segun</w:t>
      </w:r>
      <w:proofErr w:type="spellEnd"/>
      <w:r w:rsidRPr="00A72B2C">
        <w:rPr>
          <w:sz w:val="16"/>
          <w:szCs w:val="16"/>
        </w:rPr>
        <w:t xml:space="preserve"> </w:t>
      </w:r>
      <w:proofErr w:type="spellStart"/>
      <w:r w:rsidRPr="00A72B2C">
        <w:rPr>
          <w:sz w:val="16"/>
          <w:szCs w:val="16"/>
        </w:rPr>
        <w:t>enmienda</w:t>
      </w:r>
      <w:proofErr w:type="spellEnd"/>
    </w:p>
    <w:p w14:paraId="4BDA5DC4" w14:textId="77777777" w:rsidR="00D75433" w:rsidRDefault="00D75433" w:rsidP="00D75433">
      <w:pPr>
        <w:autoSpaceDE w:val="0"/>
        <w:autoSpaceDN w:val="0"/>
        <w:adjustRightInd w:val="0"/>
        <w:spacing w:after="0" w:line="240" w:lineRule="auto"/>
        <w:rPr>
          <w:rFonts w:ascii="Helvetica-Bold" w:hAnsi="Helvetica-Bold" w:cs="Helvetica-Bold"/>
          <w:b/>
          <w:bCs/>
          <w:color w:val="000000"/>
          <w:sz w:val="24"/>
          <w:szCs w:val="24"/>
        </w:rPr>
      </w:pPr>
    </w:p>
    <w:p w14:paraId="134BF8C1" w14:textId="77777777" w:rsidR="009448D9" w:rsidRDefault="002A7512" w:rsidP="00824A1E">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Mr. B</w:t>
      </w:r>
      <w:r w:rsidR="00DB6388">
        <w:rPr>
          <w:rFonts w:ascii="Helvetica-Bold" w:hAnsi="Helvetica-Bold" w:cs="Helvetica-Bold"/>
          <w:b/>
          <w:bCs/>
          <w:color w:val="000000"/>
          <w:sz w:val="24"/>
          <w:szCs w:val="24"/>
        </w:rPr>
        <w:t>raune</w:t>
      </w:r>
    </w:p>
    <w:p w14:paraId="6492C1B4" w14:textId="77777777" w:rsidR="009448D9" w:rsidRDefault="002A7512" w:rsidP="001377CA">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Burbank High School</w:t>
      </w:r>
      <w:r w:rsidR="009448D9">
        <w:rPr>
          <w:rFonts w:ascii="Helvetica" w:hAnsi="Helvetica" w:cs="Helvetica"/>
          <w:color w:val="000000"/>
          <w:sz w:val="24"/>
          <w:szCs w:val="24"/>
        </w:rPr>
        <w:t xml:space="preserve"> Agricultural Science</w:t>
      </w:r>
    </w:p>
    <w:p w14:paraId="6D1DFC11" w14:textId="77777777" w:rsidR="009448D9" w:rsidRDefault="009448D9" w:rsidP="001377CA">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Student Information Sheet</w:t>
      </w:r>
    </w:p>
    <w:p w14:paraId="325C04AC" w14:textId="0F42403E" w:rsidR="009448D9" w:rsidRPr="001377CA" w:rsidRDefault="009448D9" w:rsidP="001377CA">
      <w:pPr>
        <w:autoSpaceDE w:val="0"/>
        <w:autoSpaceDN w:val="0"/>
        <w:adjustRightInd w:val="0"/>
        <w:spacing w:after="0" w:line="240" w:lineRule="auto"/>
        <w:jc w:val="center"/>
        <w:rPr>
          <w:rFonts w:ascii="Helvetica" w:hAnsi="Helvetica" w:cs="Helvetica"/>
          <w:color w:val="000000"/>
        </w:rPr>
      </w:pPr>
      <w:r w:rsidRPr="001377CA">
        <w:rPr>
          <w:rFonts w:ascii="Helvetica" w:hAnsi="Helvetica" w:cs="Helvetica"/>
          <w:color w:val="000000"/>
        </w:rPr>
        <w:t>The following information is needed for my records. Please take a few minutes to complete this</w:t>
      </w:r>
      <w:r w:rsidR="001377CA" w:rsidRPr="001377CA">
        <w:rPr>
          <w:rFonts w:ascii="Helvetica" w:hAnsi="Helvetica" w:cs="Helvetica"/>
          <w:color w:val="000000"/>
        </w:rPr>
        <w:t xml:space="preserve"> </w:t>
      </w:r>
      <w:r w:rsidRPr="001377CA">
        <w:rPr>
          <w:rFonts w:ascii="Helvetica" w:hAnsi="Helvetica" w:cs="Helvetica"/>
          <w:color w:val="000000"/>
        </w:rPr>
        <w:t xml:space="preserve">form. This is your first assignment! </w:t>
      </w:r>
    </w:p>
    <w:p w14:paraId="0F2C14ED" w14:textId="77777777" w:rsidR="001377CA" w:rsidRDefault="001377CA" w:rsidP="001377CA">
      <w:pPr>
        <w:autoSpaceDE w:val="0"/>
        <w:autoSpaceDN w:val="0"/>
        <w:adjustRightInd w:val="0"/>
        <w:spacing w:after="0" w:line="240" w:lineRule="auto"/>
        <w:jc w:val="center"/>
        <w:rPr>
          <w:rFonts w:ascii="Helvetica" w:hAnsi="Helvetica" w:cs="Helvetica"/>
          <w:color w:val="000000"/>
          <w:sz w:val="24"/>
          <w:szCs w:val="24"/>
        </w:rPr>
      </w:pPr>
    </w:p>
    <w:p w14:paraId="292B84CB"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Student </w:t>
      </w:r>
      <w:proofErr w:type="spellStart"/>
      <w:r w:rsidRPr="001377CA">
        <w:rPr>
          <w:rFonts w:ascii="Helvetica-Bold" w:hAnsi="Helvetica-Bold" w:cs="Helvetica-Bold"/>
          <w:b/>
          <w:bCs/>
          <w:color w:val="000000"/>
        </w:rPr>
        <w:t>Name__________________________________________Grade</w:t>
      </w:r>
      <w:proofErr w:type="spellEnd"/>
      <w:r w:rsidRPr="001377CA">
        <w:rPr>
          <w:rFonts w:ascii="Helvetica-Bold" w:hAnsi="Helvetica-Bold" w:cs="Helvetica-Bold"/>
          <w:b/>
          <w:bCs/>
          <w:color w:val="000000"/>
        </w:rPr>
        <w:t>_________</w:t>
      </w:r>
    </w:p>
    <w:p w14:paraId="0592182C"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50B5FAD8" w14:textId="77777777" w:rsidR="001377CA"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Address</w:t>
      </w:r>
      <w:r w:rsidR="001377CA" w:rsidRPr="001377CA">
        <w:rPr>
          <w:rFonts w:ascii="Helvetica-Bold" w:hAnsi="Helvetica-Bold" w:cs="Helvetica-Bold"/>
          <w:b/>
          <w:bCs/>
          <w:color w:val="000000"/>
        </w:rPr>
        <w:t>:______________________________________________________</w:t>
      </w:r>
      <w:r w:rsidRPr="001377CA">
        <w:rPr>
          <w:rFonts w:ascii="Helvetica-Bold" w:hAnsi="Helvetica-Bold" w:cs="Helvetica-Bold"/>
          <w:b/>
          <w:bCs/>
          <w:color w:val="000000"/>
        </w:rPr>
        <w:t>______</w:t>
      </w:r>
    </w:p>
    <w:p w14:paraId="70650669"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6EB3D118"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City__________</w:t>
      </w:r>
      <w:r w:rsidR="001377CA" w:rsidRPr="001377CA">
        <w:rPr>
          <w:rFonts w:ascii="Helvetica-Bold" w:hAnsi="Helvetica-Bold" w:cs="Helvetica-Bold"/>
          <w:b/>
          <w:bCs/>
          <w:color w:val="000000"/>
        </w:rPr>
        <w:t>_______________</w:t>
      </w:r>
      <w:r w:rsidRPr="001377CA">
        <w:rPr>
          <w:rFonts w:ascii="Helvetica-Bold" w:hAnsi="Helvetica-Bold" w:cs="Helvetica-Bold"/>
          <w:b/>
          <w:bCs/>
          <w:color w:val="000000"/>
        </w:rPr>
        <w:t>__</w:t>
      </w:r>
      <w:r w:rsidR="001377CA" w:rsidRPr="001377CA">
        <w:rPr>
          <w:rFonts w:ascii="Helvetica-Bold" w:hAnsi="Helvetica-Bold" w:cs="Helvetica-Bold"/>
          <w:b/>
          <w:bCs/>
          <w:color w:val="000000"/>
        </w:rPr>
        <w:tab/>
      </w:r>
      <w:r w:rsidRPr="001377CA">
        <w:rPr>
          <w:rFonts w:ascii="Helvetica-Bold" w:hAnsi="Helvetica-Bold" w:cs="Helvetica-Bold"/>
          <w:b/>
          <w:bCs/>
          <w:color w:val="000000"/>
        </w:rPr>
        <w:t>Zip Code________</w:t>
      </w:r>
    </w:p>
    <w:p w14:paraId="036975BE"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7FD69C69"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Father’s/Guardian’s </w:t>
      </w:r>
      <w:proofErr w:type="gramStart"/>
      <w:r w:rsidRPr="001377CA">
        <w:rPr>
          <w:rFonts w:ascii="Helvetica-Bold" w:hAnsi="Helvetica-Bold" w:cs="Helvetica-Bold"/>
          <w:b/>
          <w:bCs/>
          <w:color w:val="000000"/>
        </w:rPr>
        <w:t>name:_</w:t>
      </w:r>
      <w:proofErr w:type="gramEnd"/>
      <w:r w:rsidRPr="001377CA">
        <w:rPr>
          <w:rFonts w:ascii="Helvetica-Bold" w:hAnsi="Helvetica-Bold" w:cs="Helvetica-Bold"/>
          <w:b/>
          <w:bCs/>
          <w:color w:val="000000"/>
        </w:rPr>
        <w:t>_______________________________________</w:t>
      </w:r>
    </w:p>
    <w:p w14:paraId="673B76A8"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6F43F773"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Day </w:t>
      </w:r>
      <w:r w:rsidR="001377CA" w:rsidRPr="001377CA">
        <w:rPr>
          <w:rFonts w:ascii="Helvetica-Bold" w:hAnsi="Helvetica-Bold" w:cs="Helvetica-Bold"/>
          <w:b/>
          <w:bCs/>
          <w:color w:val="000000"/>
        </w:rPr>
        <w:t>T</w:t>
      </w:r>
      <w:r w:rsidRPr="001377CA">
        <w:rPr>
          <w:rFonts w:ascii="Helvetica-Bold" w:hAnsi="Helvetica-Bold" w:cs="Helvetica-Bold"/>
          <w:b/>
          <w:bCs/>
          <w:color w:val="000000"/>
        </w:rPr>
        <w:t>el</w:t>
      </w:r>
      <w:r w:rsidR="001377CA" w:rsidRPr="001377CA">
        <w:rPr>
          <w:rFonts w:ascii="Helvetica-Bold" w:hAnsi="Helvetica-Bold" w:cs="Helvetica-Bold"/>
          <w:b/>
          <w:bCs/>
          <w:color w:val="000000"/>
        </w:rPr>
        <w:t>ephone:_________________Email:_</w:t>
      </w:r>
      <w:r w:rsidRPr="001377CA">
        <w:rPr>
          <w:rFonts w:ascii="Helvetica-Bold" w:hAnsi="Helvetica-Bold" w:cs="Helvetica-Bold"/>
          <w:b/>
          <w:bCs/>
          <w:color w:val="000000"/>
        </w:rPr>
        <w:t>_________________________________</w:t>
      </w:r>
    </w:p>
    <w:p w14:paraId="1D78F09D"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43B37800"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Mother’s/Guardian’s </w:t>
      </w:r>
      <w:proofErr w:type="gramStart"/>
      <w:r w:rsidRPr="001377CA">
        <w:rPr>
          <w:rFonts w:ascii="Helvetica-Bold" w:hAnsi="Helvetica-Bold" w:cs="Helvetica-Bold"/>
          <w:b/>
          <w:bCs/>
          <w:color w:val="000000"/>
        </w:rPr>
        <w:t>name:_</w:t>
      </w:r>
      <w:proofErr w:type="gramEnd"/>
      <w:r w:rsidRPr="001377CA">
        <w:rPr>
          <w:rFonts w:ascii="Helvetica-Bold" w:hAnsi="Helvetica-Bold" w:cs="Helvetica-Bold"/>
          <w:b/>
          <w:bCs/>
          <w:color w:val="000000"/>
        </w:rPr>
        <w:t>______________________________________</w:t>
      </w:r>
    </w:p>
    <w:p w14:paraId="570F5DFB" w14:textId="77777777" w:rsidR="00824A1E" w:rsidRDefault="00824A1E" w:rsidP="009448D9">
      <w:pPr>
        <w:autoSpaceDE w:val="0"/>
        <w:autoSpaceDN w:val="0"/>
        <w:adjustRightInd w:val="0"/>
        <w:spacing w:after="0" w:line="240" w:lineRule="auto"/>
        <w:rPr>
          <w:rFonts w:ascii="Helvetica-Bold" w:hAnsi="Helvetica-Bold" w:cs="Helvetica-Bold"/>
          <w:b/>
          <w:bCs/>
          <w:color w:val="000000"/>
        </w:rPr>
      </w:pPr>
    </w:p>
    <w:p w14:paraId="0395590D"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Day Telephone:_________________Email:______________</w:t>
      </w:r>
      <w:r w:rsidR="001377CA" w:rsidRPr="001377CA">
        <w:rPr>
          <w:rFonts w:ascii="Helvetica-Bold" w:hAnsi="Helvetica-Bold" w:cs="Helvetica-Bold"/>
          <w:b/>
          <w:bCs/>
          <w:color w:val="000000"/>
        </w:rPr>
        <w:t>_________</w:t>
      </w:r>
      <w:r w:rsidRPr="001377CA">
        <w:rPr>
          <w:rFonts w:ascii="Helvetica-Bold" w:hAnsi="Helvetica-Bold" w:cs="Helvetica-Bold"/>
          <w:b/>
          <w:bCs/>
          <w:color w:val="000000"/>
        </w:rPr>
        <w:t>__________</w:t>
      </w:r>
    </w:p>
    <w:p w14:paraId="13860CA9" w14:textId="77777777" w:rsidR="001377CA" w:rsidRDefault="00824A1E" w:rsidP="001377CA">
      <w:pPr>
        <w:pStyle w:val="NormalWeb"/>
        <w:rPr>
          <w:rFonts w:ascii="Arial" w:hAnsi="Arial" w:cs="Arial"/>
          <w:sz w:val="18"/>
          <w:szCs w:val="18"/>
        </w:rPr>
      </w:pPr>
      <w:r>
        <w:rPr>
          <w:rFonts w:ascii="Arial" w:hAnsi="Arial" w:cs="Arial"/>
          <w:sz w:val="18"/>
          <w:szCs w:val="18"/>
        </w:rPr>
        <w:t>ANIMAL</w:t>
      </w:r>
      <w:r w:rsidR="001377CA" w:rsidRPr="00261B09">
        <w:rPr>
          <w:rFonts w:ascii="Arial" w:hAnsi="Arial" w:cs="Arial"/>
          <w:sz w:val="18"/>
          <w:szCs w:val="18"/>
        </w:rPr>
        <w:t xml:space="preserve"> PERMISSION SLIP</w:t>
      </w:r>
      <w:r w:rsidR="001377CA">
        <w:rPr>
          <w:rFonts w:ascii="Arial" w:hAnsi="Arial" w:cs="Arial"/>
          <w:sz w:val="18"/>
          <w:szCs w:val="18"/>
        </w:rPr>
        <w:t xml:space="preserve">- </w:t>
      </w:r>
      <w:r w:rsidR="001377CA" w:rsidRPr="00261B09">
        <w:rPr>
          <w:rFonts w:ascii="Arial" w:hAnsi="Arial" w:cs="Arial"/>
          <w:sz w:val="18"/>
          <w:szCs w:val="18"/>
        </w:rPr>
        <w:br/>
        <w:t>In my classroom, there will be plenty of opportunities for your student to feed, hold</w:t>
      </w:r>
      <w:r w:rsidR="002A7512">
        <w:rPr>
          <w:rFonts w:ascii="Arial" w:hAnsi="Arial" w:cs="Arial"/>
          <w:sz w:val="18"/>
          <w:szCs w:val="18"/>
        </w:rPr>
        <w:t>, and take care of different species of animals.  All of the animals</w:t>
      </w:r>
      <w:r w:rsidR="001377CA" w:rsidRPr="00261B09">
        <w:rPr>
          <w:rFonts w:ascii="Arial" w:hAnsi="Arial" w:cs="Arial"/>
          <w:sz w:val="18"/>
          <w:szCs w:val="18"/>
        </w:rPr>
        <w:t xml:space="preserve"> in the classroom are non-aggressive and </w:t>
      </w:r>
      <w:proofErr w:type="gramStart"/>
      <w:r w:rsidR="001377CA" w:rsidRPr="00261B09">
        <w:rPr>
          <w:rFonts w:ascii="Arial" w:hAnsi="Arial" w:cs="Arial"/>
          <w:sz w:val="18"/>
          <w:szCs w:val="18"/>
        </w:rPr>
        <w:t>child-friendly</w:t>
      </w:r>
      <w:proofErr w:type="gramEnd"/>
      <w:r w:rsidR="001377CA" w:rsidRPr="00261B09">
        <w:rPr>
          <w:rFonts w:ascii="Arial" w:hAnsi="Arial" w:cs="Arial"/>
          <w:sz w:val="18"/>
          <w:szCs w:val="18"/>
        </w:rPr>
        <w:t>.   However, animals are unpredictable and may become frightened and bite or scratch.   If an injury does occur, let the teacher</w:t>
      </w:r>
      <w:r w:rsidR="002A7512">
        <w:rPr>
          <w:rFonts w:ascii="Arial" w:hAnsi="Arial" w:cs="Arial"/>
          <w:sz w:val="18"/>
          <w:szCs w:val="18"/>
        </w:rPr>
        <w:t xml:space="preserve"> know immediately.  Mr. </w:t>
      </w:r>
      <w:proofErr w:type="spellStart"/>
      <w:r w:rsidR="002A7512">
        <w:rPr>
          <w:rFonts w:ascii="Arial" w:hAnsi="Arial" w:cs="Arial"/>
          <w:sz w:val="18"/>
          <w:szCs w:val="18"/>
        </w:rPr>
        <w:t>Bindseil</w:t>
      </w:r>
      <w:proofErr w:type="spellEnd"/>
      <w:r w:rsidR="001377CA" w:rsidRPr="00261B09">
        <w:rPr>
          <w:rFonts w:ascii="Arial" w:hAnsi="Arial" w:cs="Arial"/>
          <w:sz w:val="18"/>
          <w:szCs w:val="18"/>
        </w:rPr>
        <w:t xml:space="preserve"> </w:t>
      </w:r>
      <w:r w:rsidR="00F7067D">
        <w:rPr>
          <w:rFonts w:ascii="Arial" w:hAnsi="Arial" w:cs="Arial"/>
          <w:sz w:val="18"/>
          <w:szCs w:val="18"/>
        </w:rPr>
        <w:t>will go over the proper safety and sanitation</w:t>
      </w:r>
      <w:r w:rsidR="001377CA" w:rsidRPr="00261B09">
        <w:rPr>
          <w:rFonts w:ascii="Arial" w:hAnsi="Arial" w:cs="Arial"/>
          <w:sz w:val="18"/>
          <w:szCs w:val="18"/>
        </w:rPr>
        <w:t xml:space="preserve"> and care of </w:t>
      </w:r>
      <w:proofErr w:type="gramStart"/>
      <w:r w:rsidR="001377CA" w:rsidRPr="00261B09">
        <w:rPr>
          <w:rFonts w:ascii="Arial" w:hAnsi="Arial" w:cs="Arial"/>
          <w:sz w:val="18"/>
          <w:szCs w:val="18"/>
        </w:rPr>
        <w:t>all of</w:t>
      </w:r>
      <w:proofErr w:type="gramEnd"/>
      <w:r w:rsidR="001377CA" w:rsidRPr="00261B09">
        <w:rPr>
          <w:rFonts w:ascii="Arial" w:hAnsi="Arial" w:cs="Arial"/>
          <w:sz w:val="18"/>
          <w:szCs w:val="18"/>
        </w:rPr>
        <w:t xml:space="preserve"> the animals before any students are permitted to touch them.</w:t>
      </w:r>
      <w:r>
        <w:rPr>
          <w:rFonts w:ascii="Arial" w:hAnsi="Arial" w:cs="Arial"/>
          <w:sz w:val="18"/>
          <w:szCs w:val="18"/>
        </w:rPr>
        <w:t xml:space="preserve"> I </w:t>
      </w:r>
      <w:r w:rsidR="00F7067D">
        <w:rPr>
          <w:rFonts w:ascii="Arial" w:hAnsi="Arial" w:cs="Arial"/>
          <w:sz w:val="18"/>
          <w:szCs w:val="18"/>
        </w:rPr>
        <w:t>voluntarily</w:t>
      </w:r>
      <w:r>
        <w:rPr>
          <w:rFonts w:ascii="Arial" w:hAnsi="Arial" w:cs="Arial"/>
          <w:sz w:val="18"/>
          <w:szCs w:val="18"/>
        </w:rPr>
        <w:t xml:space="preserve"> agree to assume all risks involved with my </w:t>
      </w:r>
      <w:r w:rsidR="00F7067D">
        <w:rPr>
          <w:rFonts w:ascii="Arial" w:hAnsi="Arial" w:cs="Arial"/>
          <w:sz w:val="18"/>
          <w:szCs w:val="18"/>
        </w:rPr>
        <w:t>child’s</w:t>
      </w:r>
      <w:r>
        <w:rPr>
          <w:rFonts w:ascii="Arial" w:hAnsi="Arial" w:cs="Arial"/>
          <w:sz w:val="18"/>
          <w:szCs w:val="18"/>
        </w:rPr>
        <w:t xml:space="preserve"> participation in this class including but not limited </w:t>
      </w:r>
      <w:proofErr w:type="gramStart"/>
      <w:r>
        <w:rPr>
          <w:rFonts w:ascii="Arial" w:hAnsi="Arial" w:cs="Arial"/>
          <w:sz w:val="18"/>
          <w:szCs w:val="18"/>
        </w:rPr>
        <w:t>to:</w:t>
      </w:r>
      <w:proofErr w:type="gramEnd"/>
      <w:r>
        <w:rPr>
          <w:rFonts w:ascii="Arial" w:hAnsi="Arial" w:cs="Arial"/>
          <w:sz w:val="18"/>
          <w:szCs w:val="18"/>
        </w:rPr>
        <w:t xml:space="preserve"> risks of physical injury due to bites, scratches, and other unpredictable actions of animals and allergen exposure.</w:t>
      </w:r>
      <w:r w:rsidR="00F7067D">
        <w:rPr>
          <w:rFonts w:ascii="Arial" w:hAnsi="Arial" w:cs="Arial"/>
          <w:sz w:val="18"/>
          <w:szCs w:val="18"/>
        </w:rPr>
        <w:t xml:space="preserve"> </w:t>
      </w:r>
    </w:p>
    <w:p w14:paraId="18A06712" w14:textId="77777777" w:rsidR="00824A1E" w:rsidRPr="00261B09" w:rsidRDefault="00824A1E" w:rsidP="001377CA">
      <w:pPr>
        <w:pStyle w:val="NormalWeb"/>
        <w:rPr>
          <w:rFonts w:ascii="Verdana" w:hAnsi="Verdana"/>
          <w:sz w:val="18"/>
          <w:szCs w:val="18"/>
        </w:rPr>
      </w:pPr>
      <w:r>
        <w:rPr>
          <w:rFonts w:ascii="Arial" w:hAnsi="Arial" w:cs="Arial"/>
          <w:sz w:val="18"/>
          <w:szCs w:val="18"/>
        </w:rPr>
        <w:t>Parents Signature and Date: ________________________________________________________________</w:t>
      </w:r>
    </w:p>
    <w:p w14:paraId="5C9ECF71" w14:textId="77777777" w:rsidR="001377CA" w:rsidRPr="00261B09" w:rsidRDefault="001377CA" w:rsidP="001377CA">
      <w:pPr>
        <w:pStyle w:val="NormalWeb"/>
        <w:rPr>
          <w:rFonts w:ascii="Verdana" w:hAnsi="Verdana"/>
          <w:sz w:val="18"/>
          <w:szCs w:val="18"/>
        </w:rPr>
      </w:pPr>
      <w:r w:rsidRPr="00261B09">
        <w:rPr>
          <w:rFonts w:ascii="Arial" w:hAnsi="Arial" w:cs="Arial"/>
          <w:sz w:val="18"/>
          <w:szCs w:val="18"/>
        </w:rPr>
        <w:t>PARENTS’ PERMISSION RELEASE FOR HANDLING ANIMALS</w:t>
      </w:r>
    </w:p>
    <w:p w14:paraId="5388FAD7" w14:textId="77777777" w:rsidR="001377CA" w:rsidRDefault="001377CA" w:rsidP="001377CA">
      <w:pPr>
        <w:pStyle w:val="NormalWeb"/>
        <w:rPr>
          <w:rFonts w:ascii="Arial" w:hAnsi="Arial" w:cs="Arial"/>
          <w:sz w:val="18"/>
          <w:szCs w:val="18"/>
        </w:rPr>
      </w:pPr>
      <w:r w:rsidRPr="00261B09">
        <w:rPr>
          <w:rFonts w:ascii="Arial" w:hAnsi="Arial" w:cs="Arial"/>
          <w:sz w:val="18"/>
          <w:szCs w:val="18"/>
        </w:rPr>
        <w:t>I hereby certify that my child – Please print_____________________________ has my permission to participate in handli</w:t>
      </w:r>
      <w:r w:rsidR="00E32A97">
        <w:rPr>
          <w:rFonts w:ascii="Arial" w:hAnsi="Arial" w:cs="Arial"/>
          <w:sz w:val="18"/>
          <w:szCs w:val="18"/>
        </w:rPr>
        <w:t xml:space="preserve">ng the animals in Mr. </w:t>
      </w:r>
      <w:proofErr w:type="spellStart"/>
      <w:r w:rsidR="00E32A97">
        <w:rPr>
          <w:rFonts w:ascii="Arial" w:hAnsi="Arial" w:cs="Arial"/>
          <w:sz w:val="18"/>
          <w:szCs w:val="18"/>
        </w:rPr>
        <w:t>Bindseil’s</w:t>
      </w:r>
      <w:proofErr w:type="spellEnd"/>
      <w:r w:rsidRPr="00261B09">
        <w:rPr>
          <w:rFonts w:ascii="Arial" w:hAnsi="Arial" w:cs="Arial"/>
          <w:sz w:val="18"/>
          <w:szCs w:val="18"/>
        </w:rPr>
        <w:t xml:space="preserve"> room.  I agree and do hereby waive and rele</w:t>
      </w:r>
      <w:r w:rsidR="00E32A97">
        <w:rPr>
          <w:rFonts w:ascii="Arial" w:hAnsi="Arial" w:cs="Arial"/>
          <w:sz w:val="18"/>
          <w:szCs w:val="18"/>
        </w:rPr>
        <w:t xml:space="preserve">ase all claims against San Antonio </w:t>
      </w:r>
      <w:r w:rsidRPr="00261B09">
        <w:rPr>
          <w:rFonts w:ascii="Arial" w:hAnsi="Arial" w:cs="Arial"/>
          <w:sz w:val="18"/>
          <w:szCs w:val="18"/>
        </w:rPr>
        <w:t>Independent School District and any teacher, employee, or other persons engaged in the activity and agree to hold them harmless from any and all liability relating to my child and my child’s property for any injury or damages that may occur.</w:t>
      </w:r>
      <w:r w:rsidRPr="00261B09">
        <w:rPr>
          <w:rFonts w:ascii="Arial" w:hAnsi="Arial" w:cs="Arial"/>
          <w:sz w:val="18"/>
          <w:szCs w:val="18"/>
        </w:rPr>
        <w:br/>
        <w:t> </w:t>
      </w:r>
      <w:r w:rsidRPr="00261B09">
        <w:rPr>
          <w:rFonts w:ascii="Arial" w:hAnsi="Arial" w:cs="Arial"/>
          <w:sz w:val="18"/>
          <w:szCs w:val="18"/>
        </w:rPr>
        <w:br/>
        <w:t>It is understood that no child will be allowed to participate in this activity until this form is signed by the child’s parent or legal guardian.</w:t>
      </w:r>
      <w:r>
        <w:rPr>
          <w:rFonts w:ascii="Arial" w:hAnsi="Arial" w:cs="Arial"/>
          <w:sz w:val="18"/>
          <w:szCs w:val="18"/>
        </w:rPr>
        <w:t xml:space="preserve"> </w:t>
      </w:r>
      <w:r w:rsidRPr="00261B09">
        <w:rPr>
          <w:rFonts w:ascii="Arial" w:hAnsi="Arial" w:cs="Arial"/>
          <w:sz w:val="18"/>
          <w:szCs w:val="18"/>
        </w:rPr>
        <w:t>I give permission for my son/daughter to participate in the class activities involving the animals.</w:t>
      </w:r>
      <w:r w:rsidR="00F7067D">
        <w:rPr>
          <w:rFonts w:ascii="Arial" w:hAnsi="Arial" w:cs="Arial"/>
          <w:sz w:val="18"/>
          <w:szCs w:val="18"/>
        </w:rPr>
        <w:t xml:space="preserve"> I have carefully read this form, understand its contents, and am fully informed about this class and the risks involved with working with live animals and bio-hazardous materials and am satisfied that my child can safely participate in this class.</w:t>
      </w:r>
    </w:p>
    <w:p w14:paraId="490BED4F" w14:textId="77777777" w:rsidR="00824A1E" w:rsidRDefault="00824A1E" w:rsidP="001377CA">
      <w:pPr>
        <w:pStyle w:val="NormalWeb"/>
        <w:rPr>
          <w:rFonts w:ascii="Arial" w:hAnsi="Arial" w:cs="Arial"/>
          <w:sz w:val="18"/>
          <w:szCs w:val="18"/>
        </w:rPr>
      </w:pPr>
      <w:r>
        <w:rPr>
          <w:rFonts w:ascii="Arial" w:hAnsi="Arial" w:cs="Arial"/>
          <w:sz w:val="18"/>
          <w:szCs w:val="18"/>
        </w:rPr>
        <w:t>Parents Signature and Date: _________________________________________________________________</w:t>
      </w:r>
    </w:p>
    <w:p w14:paraId="699BDC6B" w14:textId="77777777" w:rsidR="001377CA" w:rsidRPr="001377CA" w:rsidRDefault="001377CA" w:rsidP="001377CA">
      <w:pPr>
        <w:autoSpaceDE w:val="0"/>
        <w:autoSpaceDN w:val="0"/>
        <w:adjustRightInd w:val="0"/>
        <w:spacing w:after="0" w:line="240" w:lineRule="auto"/>
        <w:rPr>
          <w:rFonts w:ascii="Helvetica" w:hAnsi="Helvetica" w:cs="Helvetica"/>
          <w:color w:val="000000"/>
        </w:rPr>
      </w:pPr>
      <w:r w:rsidRPr="00261B09">
        <w:rPr>
          <w:rFonts w:ascii="Arial" w:hAnsi="Arial" w:cs="Arial"/>
          <w:sz w:val="18"/>
          <w:szCs w:val="18"/>
        </w:rPr>
        <w:t xml:space="preserve"> </w:t>
      </w:r>
      <w:r w:rsidRPr="001377CA">
        <w:rPr>
          <w:rFonts w:ascii="Helvetica" w:hAnsi="Helvetica" w:cs="Helvetica"/>
          <w:color w:val="000000"/>
        </w:rPr>
        <w:t>Student:</w:t>
      </w:r>
    </w:p>
    <w:p w14:paraId="1B63E438" w14:textId="77777777" w:rsidR="001377CA" w:rsidRPr="001377CA" w:rsidRDefault="001377CA" w:rsidP="001377CA">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I have read and agree </w:t>
      </w:r>
      <w:r w:rsidR="00E32A97">
        <w:rPr>
          <w:rFonts w:ascii="Helvetica-Bold" w:hAnsi="Helvetica-Bold" w:cs="Helvetica-Bold"/>
          <w:b/>
          <w:bCs/>
          <w:color w:val="000000"/>
        </w:rPr>
        <w:t>to abide by the guidelines</w:t>
      </w:r>
      <w:r w:rsidRPr="001377CA">
        <w:rPr>
          <w:rFonts w:ascii="Helvetica-Bold" w:hAnsi="Helvetica-Bold" w:cs="Helvetica-Bold"/>
          <w:b/>
          <w:bCs/>
          <w:color w:val="000000"/>
        </w:rPr>
        <w:t xml:space="preserve"> and rules for this course.</w:t>
      </w:r>
    </w:p>
    <w:p w14:paraId="6236E8AC" w14:textId="77777777" w:rsidR="001377CA" w:rsidRPr="001377CA" w:rsidRDefault="001377CA" w:rsidP="001377CA">
      <w:pPr>
        <w:autoSpaceDE w:val="0"/>
        <w:autoSpaceDN w:val="0"/>
        <w:adjustRightInd w:val="0"/>
        <w:spacing w:after="0" w:line="240" w:lineRule="auto"/>
        <w:rPr>
          <w:rFonts w:ascii="Helvetica-Bold" w:hAnsi="Helvetica-Bold" w:cs="Helvetica-Bold"/>
          <w:b/>
          <w:bCs/>
          <w:color w:val="000000"/>
        </w:rPr>
      </w:pPr>
    </w:p>
    <w:p w14:paraId="6F88EE64" w14:textId="77777777" w:rsidR="001377CA" w:rsidRPr="001377CA" w:rsidRDefault="001377CA" w:rsidP="001377CA">
      <w:pPr>
        <w:autoSpaceDE w:val="0"/>
        <w:autoSpaceDN w:val="0"/>
        <w:adjustRightInd w:val="0"/>
        <w:spacing w:after="0" w:line="240" w:lineRule="auto"/>
        <w:rPr>
          <w:rFonts w:ascii="Helvetica-Bold" w:hAnsi="Helvetica-Bold" w:cs="Helvetica-Bold"/>
          <w:b/>
          <w:bCs/>
          <w:color w:val="000000"/>
        </w:rPr>
      </w:pPr>
      <w:proofErr w:type="spellStart"/>
      <w:r w:rsidRPr="001377CA">
        <w:rPr>
          <w:rFonts w:ascii="Helvetica-Bold" w:hAnsi="Helvetica-Bold" w:cs="Helvetica-Bold"/>
          <w:b/>
          <w:bCs/>
          <w:color w:val="000000"/>
        </w:rPr>
        <w:t>Signature:___________________________________Date</w:t>
      </w:r>
      <w:proofErr w:type="spellEnd"/>
      <w:r w:rsidRPr="001377CA">
        <w:rPr>
          <w:rFonts w:ascii="Helvetica-Bold" w:hAnsi="Helvetica-Bold" w:cs="Helvetica-Bold"/>
          <w:b/>
          <w:bCs/>
          <w:color w:val="000000"/>
        </w:rPr>
        <w:t>:______________</w:t>
      </w:r>
    </w:p>
    <w:p w14:paraId="732E5F59" w14:textId="77777777" w:rsidR="00824A1E" w:rsidRDefault="00824A1E" w:rsidP="001377CA">
      <w:pPr>
        <w:autoSpaceDE w:val="0"/>
        <w:autoSpaceDN w:val="0"/>
        <w:adjustRightInd w:val="0"/>
        <w:spacing w:after="0" w:line="240" w:lineRule="auto"/>
        <w:rPr>
          <w:rFonts w:ascii="Helvetica" w:hAnsi="Helvetica" w:cs="Helvetica"/>
          <w:color w:val="000000"/>
        </w:rPr>
      </w:pPr>
    </w:p>
    <w:p w14:paraId="550CBE42" w14:textId="77777777" w:rsidR="00824A1E" w:rsidRDefault="001377CA" w:rsidP="001377CA">
      <w:pPr>
        <w:autoSpaceDE w:val="0"/>
        <w:autoSpaceDN w:val="0"/>
        <w:adjustRightInd w:val="0"/>
        <w:spacing w:after="0" w:line="240" w:lineRule="auto"/>
        <w:rPr>
          <w:rFonts w:ascii="Helvetica" w:hAnsi="Helvetica" w:cs="Helvetica"/>
          <w:color w:val="000000"/>
        </w:rPr>
      </w:pPr>
      <w:r w:rsidRPr="001377CA">
        <w:rPr>
          <w:rFonts w:ascii="Helvetica" w:hAnsi="Helvetica" w:cs="Helvetica"/>
          <w:color w:val="000000"/>
        </w:rPr>
        <w:t>Parent/Guardian:</w:t>
      </w:r>
    </w:p>
    <w:p w14:paraId="64EBDD97" w14:textId="77777777" w:rsidR="001377CA" w:rsidRPr="00824A1E" w:rsidRDefault="001377CA" w:rsidP="001377CA">
      <w:pPr>
        <w:autoSpaceDE w:val="0"/>
        <w:autoSpaceDN w:val="0"/>
        <w:adjustRightInd w:val="0"/>
        <w:spacing w:after="0" w:line="240" w:lineRule="auto"/>
        <w:rPr>
          <w:rFonts w:ascii="Helvetica" w:hAnsi="Helvetica" w:cs="Helvetica"/>
          <w:color w:val="000000"/>
        </w:rPr>
      </w:pPr>
      <w:r w:rsidRPr="001377CA">
        <w:rPr>
          <w:rFonts w:ascii="Helvetica-Bold" w:hAnsi="Helvetica-Bold" w:cs="Helvetica-Bold"/>
          <w:b/>
          <w:bCs/>
          <w:color w:val="000000"/>
        </w:rPr>
        <w:t>I have read and discuss</w:t>
      </w:r>
      <w:r w:rsidR="00E32A97">
        <w:rPr>
          <w:rFonts w:ascii="Helvetica-Bold" w:hAnsi="Helvetica-Bold" w:cs="Helvetica-Bold"/>
          <w:b/>
          <w:bCs/>
          <w:color w:val="000000"/>
        </w:rPr>
        <w:t>ed the course’s guidelines</w:t>
      </w:r>
      <w:r w:rsidRPr="001377CA">
        <w:rPr>
          <w:rFonts w:ascii="Helvetica-Bold" w:hAnsi="Helvetica-Bold" w:cs="Helvetica-Bold"/>
          <w:b/>
          <w:bCs/>
          <w:color w:val="000000"/>
        </w:rPr>
        <w:t xml:space="preserve"> and rules with my student.</w:t>
      </w:r>
    </w:p>
    <w:p w14:paraId="47A0CE1C" w14:textId="77777777" w:rsidR="001377CA" w:rsidRDefault="001377CA" w:rsidP="009448D9">
      <w:pPr>
        <w:rPr>
          <w:rFonts w:ascii="Helvetica" w:hAnsi="Helvetica" w:cs="Helvetica"/>
          <w:color w:val="000000"/>
          <w:sz w:val="24"/>
          <w:szCs w:val="24"/>
        </w:rPr>
      </w:pPr>
    </w:p>
    <w:p w14:paraId="7F0FE35B" w14:textId="77777777" w:rsidR="001377CA" w:rsidRPr="00536398" w:rsidRDefault="009448D9" w:rsidP="00A72B2C">
      <w:pPr>
        <w:rPr>
          <w:rFonts w:ascii="Arial" w:hAnsi="Arial" w:cs="Arial"/>
          <w:color w:val="4C4A42"/>
          <w:sz w:val="20"/>
          <w:szCs w:val="20"/>
          <w:lang w:val="en"/>
        </w:rPr>
      </w:pPr>
      <w:proofErr w:type="spellStart"/>
      <w:r>
        <w:rPr>
          <w:rFonts w:ascii="Helvetica" w:hAnsi="Helvetica" w:cs="Helvetica"/>
          <w:color w:val="000000"/>
          <w:sz w:val="24"/>
          <w:szCs w:val="24"/>
        </w:rPr>
        <w:t>Signature:___________________________________Date</w:t>
      </w:r>
      <w:proofErr w:type="spellEnd"/>
      <w:r>
        <w:rPr>
          <w:rFonts w:ascii="Helvetica" w:hAnsi="Helvetica" w:cs="Helvetica"/>
          <w:color w:val="000000"/>
          <w:sz w:val="24"/>
          <w:szCs w:val="24"/>
        </w:rPr>
        <w:t>:______________</w:t>
      </w:r>
    </w:p>
    <w:sectPr w:rsidR="001377CA" w:rsidRPr="00536398" w:rsidSect="00463DF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8217" w14:textId="77777777" w:rsidR="00950B38" w:rsidRDefault="00950B38" w:rsidP="00824A1E">
      <w:pPr>
        <w:spacing w:after="0" w:line="240" w:lineRule="auto"/>
      </w:pPr>
      <w:r>
        <w:separator/>
      </w:r>
    </w:p>
  </w:endnote>
  <w:endnote w:type="continuationSeparator" w:id="0">
    <w:p w14:paraId="58DB14C9" w14:textId="77777777" w:rsidR="00950B38" w:rsidRDefault="00950B38" w:rsidP="0082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BAC0" w14:textId="77777777" w:rsidR="00950B38" w:rsidRDefault="00950B38" w:rsidP="00824A1E">
      <w:pPr>
        <w:spacing w:after="0" w:line="240" w:lineRule="auto"/>
      </w:pPr>
      <w:r>
        <w:separator/>
      </w:r>
    </w:p>
  </w:footnote>
  <w:footnote w:type="continuationSeparator" w:id="0">
    <w:p w14:paraId="4FC96CFE" w14:textId="77777777" w:rsidR="00950B38" w:rsidRDefault="00950B38" w:rsidP="00824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60"/>
    <w:multiLevelType w:val="hybridMultilevel"/>
    <w:tmpl w:val="55AAF444"/>
    <w:lvl w:ilvl="0" w:tplc="4A64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0D429C"/>
    <w:multiLevelType w:val="hybridMultilevel"/>
    <w:tmpl w:val="2DAC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B1C8D"/>
    <w:multiLevelType w:val="hybridMultilevel"/>
    <w:tmpl w:val="7E5E4AC8"/>
    <w:lvl w:ilvl="0" w:tplc="3C608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36032"/>
    <w:multiLevelType w:val="hybridMultilevel"/>
    <w:tmpl w:val="5EB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A61E6"/>
    <w:multiLevelType w:val="hybridMultilevel"/>
    <w:tmpl w:val="EC6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33F6A"/>
    <w:multiLevelType w:val="hybridMultilevel"/>
    <w:tmpl w:val="01FC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51D23"/>
    <w:multiLevelType w:val="hybridMultilevel"/>
    <w:tmpl w:val="F3AA502E"/>
    <w:lvl w:ilvl="0" w:tplc="86CCB28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A94E07"/>
    <w:multiLevelType w:val="hybridMultilevel"/>
    <w:tmpl w:val="6A42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20667"/>
    <w:multiLevelType w:val="hybridMultilevel"/>
    <w:tmpl w:val="B6E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F61CB"/>
    <w:multiLevelType w:val="hybridMultilevel"/>
    <w:tmpl w:val="686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4"/>
  </w:num>
  <w:num w:numId="6">
    <w:abstractNumId w:val="5"/>
  </w:num>
  <w:num w:numId="7">
    <w:abstractNumId w:val="7"/>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D9"/>
    <w:rsid w:val="0003161B"/>
    <w:rsid w:val="00032987"/>
    <w:rsid w:val="000E68CF"/>
    <w:rsid w:val="001377CA"/>
    <w:rsid w:val="00187424"/>
    <w:rsid w:val="001C2B5C"/>
    <w:rsid w:val="001F40AC"/>
    <w:rsid w:val="002A7512"/>
    <w:rsid w:val="002B68B0"/>
    <w:rsid w:val="003F3749"/>
    <w:rsid w:val="00463DF3"/>
    <w:rsid w:val="004E0EBA"/>
    <w:rsid w:val="00536398"/>
    <w:rsid w:val="00680302"/>
    <w:rsid w:val="007A0595"/>
    <w:rsid w:val="00824A1E"/>
    <w:rsid w:val="008E7302"/>
    <w:rsid w:val="009448D9"/>
    <w:rsid w:val="00950B38"/>
    <w:rsid w:val="009B21B6"/>
    <w:rsid w:val="00A72B2C"/>
    <w:rsid w:val="00A90E26"/>
    <w:rsid w:val="00AF01E9"/>
    <w:rsid w:val="00C358A4"/>
    <w:rsid w:val="00C602E5"/>
    <w:rsid w:val="00D75433"/>
    <w:rsid w:val="00DA50B1"/>
    <w:rsid w:val="00DB6388"/>
    <w:rsid w:val="00E32A97"/>
    <w:rsid w:val="00EA2DDF"/>
    <w:rsid w:val="00EB3701"/>
    <w:rsid w:val="00EF179A"/>
    <w:rsid w:val="00F7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5C8CA"/>
  <w15:chartTrackingRefBased/>
  <w15:docId w15:val="{0BB9BC87-2E34-410D-9893-17F99DB1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77C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377CA"/>
    <w:pPr>
      <w:ind w:left="720"/>
      <w:contextualSpacing/>
    </w:pPr>
  </w:style>
  <w:style w:type="paragraph" w:styleId="Header">
    <w:name w:val="header"/>
    <w:basedOn w:val="Normal"/>
    <w:link w:val="HeaderChar"/>
    <w:uiPriority w:val="99"/>
    <w:unhideWhenUsed/>
    <w:rsid w:val="0082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1E"/>
  </w:style>
  <w:style w:type="paragraph" w:styleId="Footer">
    <w:name w:val="footer"/>
    <w:basedOn w:val="Normal"/>
    <w:link w:val="FooterChar"/>
    <w:uiPriority w:val="99"/>
    <w:unhideWhenUsed/>
    <w:rsid w:val="0082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14A0-E892-4565-8AA0-30C68704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Haley</dc:creator>
  <cp:keywords/>
  <dc:description/>
  <cp:lastModifiedBy>Braune, Jeffrey F</cp:lastModifiedBy>
  <cp:revision>3</cp:revision>
  <dcterms:created xsi:type="dcterms:W3CDTF">2021-08-05T20:20:00Z</dcterms:created>
  <dcterms:modified xsi:type="dcterms:W3CDTF">2022-08-09T14:31:00Z</dcterms:modified>
</cp:coreProperties>
</file>